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BD15" w14:textId="0C4DB054" w:rsidR="00B66EBB" w:rsidRPr="003A708B" w:rsidRDefault="00B66EBB" w:rsidP="00296339">
      <w:pPr>
        <w:pStyle w:val="Nagwek1"/>
        <w:spacing w:before="0"/>
        <w:rPr>
          <w:rFonts w:ascii="DejaVu Serif Condensed" w:hAnsi="DejaVu Serif Condensed" w:cs="Droid Serif"/>
        </w:rPr>
      </w:pPr>
      <w:r w:rsidRPr="003A708B">
        <w:rPr>
          <w:rFonts w:ascii="DejaVu Serif Condensed" w:hAnsi="DejaVu Serif Condensed" w:cs="Droid Serif"/>
        </w:rPr>
        <w:t>Przewodnik do samooceny i lista kontrolna autora</w:t>
      </w:r>
      <w:r w:rsidR="00105DB2" w:rsidRPr="003A708B">
        <w:rPr>
          <w:rFonts w:ascii="DejaVu Serif Condensed" w:hAnsi="DejaVu Serif Condensed" w:cs="Droid Serif"/>
        </w:rPr>
        <w:t xml:space="preserve"> tre</w:t>
      </w:r>
      <w:r w:rsidR="00105DB2" w:rsidRPr="003A708B">
        <w:rPr>
          <w:rFonts w:ascii="DejaVu Serif Condensed" w:hAnsi="DejaVu Serif Condensed" w:cs="Cambria"/>
        </w:rPr>
        <w:t>ś</w:t>
      </w:r>
      <w:r w:rsidR="00105DB2" w:rsidRPr="003A708B">
        <w:rPr>
          <w:rFonts w:ascii="DejaVu Serif Condensed" w:hAnsi="DejaVu Serif Condensed" w:cs="Droid Serif"/>
        </w:rPr>
        <w:t>ci</w:t>
      </w:r>
    </w:p>
    <w:p w14:paraId="100B9F8B" w14:textId="0B47E2F5" w:rsidR="0082500B" w:rsidRDefault="00B66EBB" w:rsidP="00E93814">
      <w:pPr>
        <w:spacing w:after="0"/>
      </w:pPr>
      <w:r>
        <w:t>Ten przewodnik i towarzysząc</w:t>
      </w:r>
      <w:r w:rsidR="00F67C78">
        <w:t>e</w:t>
      </w:r>
      <w:r>
        <w:t xml:space="preserve"> mu list</w:t>
      </w:r>
      <w:r w:rsidR="00F67C78">
        <w:t>y</w:t>
      </w:r>
      <w:r>
        <w:t xml:space="preserve"> kontroln</w:t>
      </w:r>
      <w:r w:rsidR="00F67C78">
        <w:t>e</w:t>
      </w:r>
      <w:r>
        <w:t xml:space="preserve"> pomogą Ci </w:t>
      </w:r>
      <w:r w:rsidR="009570DC">
        <w:t>ocenić</w:t>
      </w:r>
      <w:r>
        <w:t xml:space="preserve"> twoją pracę</w:t>
      </w:r>
      <w:r w:rsidR="009570DC">
        <w:t>, zanim skierujesz ją do opublikowania na witrynie</w:t>
      </w:r>
      <w:r w:rsidR="00C31033">
        <w:rPr>
          <w:rStyle w:val="Odwoanieprzypisudolnego"/>
        </w:rPr>
        <w:footnoteReference w:id="1"/>
      </w:r>
      <w:r w:rsidR="009570DC">
        <w:t xml:space="preserve">. </w:t>
      </w:r>
    </w:p>
    <w:p w14:paraId="283F835D" w14:textId="2C315EDA" w:rsidR="00B66EBB" w:rsidRDefault="00B66EBB" w:rsidP="00E93814">
      <w:pPr>
        <w:pStyle w:val="Nagwek2"/>
        <w:spacing w:before="240"/>
      </w:pPr>
      <w:r>
        <w:t xml:space="preserve">Jak </w:t>
      </w:r>
      <w:r w:rsidR="009570DC">
        <w:t xml:space="preserve">oceniać dostępność swoich </w:t>
      </w:r>
      <w:r>
        <w:t>tekst</w:t>
      </w:r>
      <w:r w:rsidR="009570DC">
        <w:t>ów</w:t>
      </w:r>
    </w:p>
    <w:p w14:paraId="268FFFB7" w14:textId="77777777" w:rsidR="00B66EBB" w:rsidRDefault="00B66EBB" w:rsidP="00B66EBB">
      <w:pPr>
        <w:pStyle w:val="Nagwek3"/>
      </w:pPr>
      <w:r>
        <w:t>Niech minie trochę czasu</w:t>
      </w:r>
    </w:p>
    <w:p w14:paraId="47BEDF80" w14:textId="6269DB08" w:rsidR="00B66EBB" w:rsidRDefault="009570DC" w:rsidP="00B66EBB">
      <w:r>
        <w:t>Ocenianie</w:t>
      </w:r>
      <w:r w:rsidR="00B66EBB">
        <w:t xml:space="preserve"> treści zaraz po jej napisaniu jest </w:t>
      </w:r>
      <w:r w:rsidR="00167E95">
        <w:t>mało skuteczne</w:t>
      </w:r>
      <w:r w:rsidR="00B66EBB">
        <w:t xml:space="preserve">. Potrzebujesz trochę dystansu </w:t>
      </w:r>
      <w:r>
        <w:t>do swojej pracy</w:t>
      </w:r>
      <w:r w:rsidR="00B66EBB">
        <w:t xml:space="preserve">, aby </w:t>
      </w:r>
      <w:r>
        <w:t xml:space="preserve">spojrzeć na nią krytycznie. </w:t>
      </w:r>
      <w:r w:rsidR="00B66EBB">
        <w:t>Jeśli istnieje presja, aby szybko opublikować materiał, poczeka</w:t>
      </w:r>
      <w:r>
        <w:t>j z jego samoceną chociaż</w:t>
      </w:r>
      <w:r w:rsidR="00B66EBB">
        <w:t xml:space="preserve"> do następnego ranka.</w:t>
      </w:r>
    </w:p>
    <w:p w14:paraId="009102A7" w14:textId="5091CFF4" w:rsidR="00B66EBB" w:rsidRDefault="00B66EBB" w:rsidP="009570DC">
      <w:pPr>
        <w:pStyle w:val="Nagwek3"/>
      </w:pPr>
      <w:r>
        <w:t>Sprawd</w:t>
      </w:r>
      <w:r w:rsidR="009570DC">
        <w:t>zaj</w:t>
      </w:r>
      <w:r>
        <w:t xml:space="preserve"> na ekranie i </w:t>
      </w:r>
      <w:r w:rsidR="007610D6">
        <w:t>na wydruku</w:t>
      </w:r>
    </w:p>
    <w:p w14:paraId="2D988CC7" w14:textId="35FA3E5F" w:rsidR="007610D6" w:rsidRDefault="007610D6" w:rsidP="00B66EBB">
      <w:r>
        <w:t xml:space="preserve">Najpierw sprawdzaj tekst na ekranie. </w:t>
      </w:r>
      <w:r w:rsidR="00C6349A">
        <w:t xml:space="preserve">Skróć tekst na ile to możliwe. Najlepiej w kilku podejściach. Zachowaj główny sens, a resztę usuń. Uważaj jednak, aby nie skrócić tekstu za bardzo, bo to uczyni go niezrozumiałym.  </w:t>
      </w:r>
    </w:p>
    <w:p w14:paraId="561F6947" w14:textId="10E4EA65" w:rsidR="00B66EBB" w:rsidRDefault="00C6349A" w:rsidP="00B66EBB">
      <w:r>
        <w:t xml:space="preserve">Gotowy tekst sprawdź na ekranie komputera </w:t>
      </w:r>
      <w:r w:rsidR="00B97344">
        <w:t xml:space="preserve">i na ekranie telefonu, aby się upewnić, że </w:t>
      </w:r>
      <w:r w:rsidR="00D7030A">
        <w:t xml:space="preserve">treść </w:t>
      </w:r>
      <w:r w:rsidR="00B97344">
        <w:t>jest przejrzyst</w:t>
      </w:r>
      <w:r w:rsidR="00D7030A">
        <w:t xml:space="preserve">a </w:t>
      </w:r>
      <w:r w:rsidR="00B97344">
        <w:t>i czyteln</w:t>
      </w:r>
      <w:r w:rsidR="00D7030A">
        <w:t>a</w:t>
      </w:r>
      <w:r w:rsidR="00B97344">
        <w:t xml:space="preserve">, dobrze się układa, </w:t>
      </w:r>
      <w:r w:rsidR="00B66EBB">
        <w:t>szczególnie jeśli używasz tabel.</w:t>
      </w:r>
    </w:p>
    <w:p w14:paraId="0E16B3DF" w14:textId="4ED1DF04" w:rsidR="00B66EBB" w:rsidRDefault="00B97344" w:rsidP="00B66EBB">
      <w:r>
        <w:t>Na ekranie ł</w:t>
      </w:r>
      <w:r w:rsidR="00B66EBB">
        <w:t>atwo jest przeoczyć pewne problemy</w:t>
      </w:r>
      <w:r>
        <w:t>. Dlatego, jeśli to możliwe, przejrzyj swój tekst także w wersji drukowanej</w:t>
      </w:r>
      <w:r w:rsidR="00B66EBB">
        <w:t>.</w:t>
      </w:r>
    </w:p>
    <w:p w14:paraId="17FF203F" w14:textId="77777777" w:rsidR="00B66EBB" w:rsidRDefault="00B66EBB" w:rsidP="00B66EBB">
      <w:pPr>
        <w:pStyle w:val="Nagwek3"/>
      </w:pPr>
      <w:r>
        <w:t>Przeczytaj na głos</w:t>
      </w:r>
    </w:p>
    <w:p w14:paraId="3184C723" w14:textId="62B7449D" w:rsidR="00B66EBB" w:rsidRDefault="00B66EBB" w:rsidP="00B66EBB">
      <w:r>
        <w:t>Czytanie treści na głos to świetny sposób</w:t>
      </w:r>
      <w:r w:rsidRPr="00B64455">
        <w:t xml:space="preserve"> </w:t>
      </w:r>
      <w:r>
        <w:t xml:space="preserve">na sprawdzenie, jak ona brzmi. Czy jest wciągająca, czy </w:t>
      </w:r>
      <w:r w:rsidR="00B97344">
        <w:t>nie </w:t>
      </w:r>
      <w:r>
        <w:t xml:space="preserve">brzmi zbyt sucho lub formalnie? Czy </w:t>
      </w:r>
      <w:r w:rsidR="00B97344">
        <w:t>nie jest rozwlekła</w:t>
      </w:r>
      <w:r>
        <w:t>?</w:t>
      </w:r>
      <w:r w:rsidR="001F371E">
        <w:t xml:space="preserve"> </w:t>
      </w:r>
    </w:p>
    <w:p w14:paraId="06CE8DC3" w14:textId="6C90D48A" w:rsidR="001F371E" w:rsidRDefault="001F371E" w:rsidP="00B66EBB">
      <w:r>
        <w:t xml:space="preserve">Zamiast czytać na głos, możesz użyć oprogramowania, które przeczyta Ci treść. Może to być Narrator w systemie Windows, VoiceOver w MacOS czy dodatek do przeglądarki, np. </w:t>
      </w:r>
      <w:hyperlink r:id="rId8" w:history="1">
        <w:r w:rsidR="001B38F6" w:rsidRPr="001B38F6">
          <w:rPr>
            <w:rStyle w:val="Hipercze"/>
          </w:rPr>
          <w:t>ChromeVox</w:t>
        </w:r>
      </w:hyperlink>
      <w:r w:rsidR="001B38F6">
        <w:t xml:space="preserve">. </w:t>
      </w:r>
      <w:r>
        <w:t xml:space="preserve"> </w:t>
      </w:r>
    </w:p>
    <w:p w14:paraId="0B36908C" w14:textId="68BD5712" w:rsidR="00226F4F" w:rsidRDefault="00226F4F" w:rsidP="00226F4F">
      <w:pPr>
        <w:pStyle w:val="Nagwek3"/>
      </w:pPr>
      <w:r>
        <w:t>Użyj narzędzi automatycznych</w:t>
      </w:r>
    </w:p>
    <w:p w14:paraId="3AC988DB" w14:textId="02D4496D" w:rsidR="00167E95" w:rsidRDefault="00167E95" w:rsidP="00B66EBB">
      <w:r>
        <w:t xml:space="preserve">Śmiało korzystaj w sprawdzaniu swoich treści z narzędzi automatycznych. </w:t>
      </w:r>
      <w:r w:rsidR="00CD418A">
        <w:t>Wprawdzie</w:t>
      </w:r>
      <w:r>
        <w:t xml:space="preserve"> czasem zawodzą,</w:t>
      </w:r>
      <w:r w:rsidR="00CD418A">
        <w:t xml:space="preserve"> ale </w:t>
      </w:r>
      <w:r>
        <w:t>są niezastąpione.</w:t>
      </w:r>
    </w:p>
    <w:p w14:paraId="56CF078C" w14:textId="26ACCDC8" w:rsidR="00167E95" w:rsidRDefault="00167E95" w:rsidP="00B66EBB">
      <w:r>
        <w:t xml:space="preserve">W programie Word uaktywnij funkcję Redaktora, aby sprawdzić pisownię i gramatykę. Jeśli piszesz w edytorze tekstu, który nie ma takiego modułu, </w:t>
      </w:r>
      <w:r w:rsidR="00CD418A">
        <w:t xml:space="preserve">bardzo dobrą alternatywą są narzędzia internetowe, takie jak </w:t>
      </w:r>
      <w:hyperlink r:id="rId9" w:history="1">
        <w:r w:rsidR="00CD418A" w:rsidRPr="00CD418A">
          <w:rPr>
            <w:rStyle w:val="Hipercze"/>
          </w:rPr>
          <w:t>Ortograf</w:t>
        </w:r>
      </w:hyperlink>
      <w:r w:rsidR="00CD418A">
        <w:t>.</w:t>
      </w:r>
      <w:r>
        <w:t xml:space="preserve">   </w:t>
      </w:r>
    </w:p>
    <w:p w14:paraId="1BEA0205" w14:textId="26B74DB8" w:rsidR="00226F4F" w:rsidRDefault="00CD418A" w:rsidP="00B66EBB">
      <w:r>
        <w:t xml:space="preserve">Trudność tekstu </w:t>
      </w:r>
      <w:r w:rsidR="00E93814">
        <w:t xml:space="preserve">w języku polskim </w:t>
      </w:r>
      <w:r>
        <w:t xml:space="preserve">sprawdzisz za pomocą usługi </w:t>
      </w:r>
      <w:hyperlink r:id="rId10" w:history="1">
        <w:r w:rsidRPr="00E93814">
          <w:rPr>
            <w:rStyle w:val="Hipercze"/>
          </w:rPr>
          <w:t>Jasnopis</w:t>
        </w:r>
      </w:hyperlink>
      <w:r>
        <w:t xml:space="preserve"> lub usługi </w:t>
      </w:r>
      <w:hyperlink r:id="rId11" w:history="1">
        <w:r w:rsidR="00E93814" w:rsidRPr="00E93814">
          <w:rPr>
            <w:rStyle w:val="Hipercze"/>
          </w:rPr>
          <w:t>Logios</w:t>
        </w:r>
      </w:hyperlink>
      <w:r w:rsidR="00E93814">
        <w:t>.</w:t>
      </w:r>
    </w:p>
    <w:p w14:paraId="612D62AF" w14:textId="16D7C985" w:rsidR="00E93814" w:rsidRDefault="00E93814" w:rsidP="00B66EBB">
      <w:r>
        <w:t xml:space="preserve">Usterki dostępnej prezentacji pomoże Ci wykryć </w:t>
      </w:r>
      <w:hyperlink r:id="rId12" w:history="1">
        <w:r w:rsidRPr="00296339">
          <w:rPr>
            <w:rStyle w:val="Hipercze"/>
          </w:rPr>
          <w:t>Twój Asystent Dostępności</w:t>
        </w:r>
      </w:hyperlink>
      <w:r>
        <w:t>.</w:t>
      </w:r>
    </w:p>
    <w:p w14:paraId="7E9BB0D8" w14:textId="1C670118" w:rsidR="00B66EBB" w:rsidRDefault="00B66EBB" w:rsidP="003F722D">
      <w:pPr>
        <w:pStyle w:val="Nagwek2"/>
        <w:pageBreakBefore/>
      </w:pPr>
      <w:r>
        <w:lastRenderedPageBreak/>
        <w:t>Co sprawdz</w:t>
      </w:r>
      <w:r w:rsidR="0039209C">
        <w:t>a</w:t>
      </w:r>
      <w:r>
        <w:t>ć</w:t>
      </w:r>
      <w:r w:rsidR="0039209C">
        <w:t xml:space="preserve"> – Twoja lista kontrolna</w:t>
      </w:r>
    </w:p>
    <w:p w14:paraId="35DC50EB" w14:textId="4F070C99" w:rsidR="00B66EBB" w:rsidRDefault="00D7030A" w:rsidP="00740536">
      <w:r>
        <w:t>Najlepiej o</w:t>
      </w:r>
      <w:r w:rsidR="00740536">
        <w:t xml:space="preserve">pracuj własną listę kontrolną i używaj jej, </w:t>
      </w:r>
      <w:r w:rsidR="00B66EBB">
        <w:t>aby mieć pewność, że niczego nie przeoczysz.</w:t>
      </w:r>
      <w:r w:rsidR="00740536">
        <w:t xml:space="preserve"> </w:t>
      </w:r>
      <w:r w:rsidR="00B66EBB">
        <w:t xml:space="preserve">Twoja lista powinna </w:t>
      </w:r>
      <w:r w:rsidR="00740536">
        <w:t>obejmować kwestie</w:t>
      </w:r>
      <w:r>
        <w:t xml:space="preserve"> przedstawione poniżej</w:t>
      </w:r>
      <w:r w:rsidR="00B66EBB">
        <w:t>.</w:t>
      </w:r>
    </w:p>
    <w:p w14:paraId="3C46E321" w14:textId="4F8D4105" w:rsidR="00740536" w:rsidRPr="00F6351D" w:rsidRDefault="00740536" w:rsidP="00F6351D">
      <w:pPr>
        <w:pStyle w:val="Listapunktowana"/>
        <w:rPr>
          <w:rStyle w:val="Pogrubienie"/>
        </w:rPr>
      </w:pPr>
      <w:r w:rsidRPr="00F6351D">
        <w:rPr>
          <w:rStyle w:val="Pogrubienie"/>
        </w:rPr>
        <w:t>Czy treść jest zgodna z planem</w:t>
      </w:r>
      <w:r w:rsidR="00F6351D" w:rsidRPr="00F6351D">
        <w:rPr>
          <w:rStyle w:val="Pogrubienie"/>
        </w:rPr>
        <w:t>?</w:t>
      </w:r>
    </w:p>
    <w:p w14:paraId="79044C3B" w14:textId="332E6631" w:rsidR="00F6351D" w:rsidRDefault="00F6351D" w:rsidP="00F6351D">
      <w:pPr>
        <w:pStyle w:val="Lista-kontynuacja"/>
      </w:pPr>
      <w:r>
        <w:t>Najpierw zweryfikuj, czy treść realizuje Twój zamysł, Twój plan:</w:t>
      </w:r>
    </w:p>
    <w:p w14:paraId="161326B1" w14:textId="6353165A" w:rsidR="00F6351D" w:rsidRDefault="00F6351D" w:rsidP="00F6351D">
      <w:pPr>
        <w:pStyle w:val="Listapunktowana2"/>
      </w:pPr>
      <w:r>
        <w:t xml:space="preserve">Czy cel </w:t>
      </w:r>
      <w:r w:rsidR="00AD52E1">
        <w:t xml:space="preserve">treści </w:t>
      </w:r>
      <w:r>
        <w:t>jest jasny?</w:t>
      </w:r>
    </w:p>
    <w:p w14:paraId="31DDF961" w14:textId="303A0556" w:rsidR="00AD52E1" w:rsidRDefault="00F6351D" w:rsidP="00F6351D">
      <w:pPr>
        <w:pStyle w:val="Listapunktowana2"/>
      </w:pPr>
      <w:r>
        <w:t xml:space="preserve">Czy </w:t>
      </w:r>
      <w:r w:rsidR="00C22626">
        <w:t xml:space="preserve">główny przekaz jest klarowny i </w:t>
      </w:r>
      <w:r w:rsidR="00AD52E1">
        <w:t xml:space="preserve">koncentruje się na najważniejszych informacjach?  </w:t>
      </w:r>
    </w:p>
    <w:p w14:paraId="1E48373D" w14:textId="2D11B50F" w:rsidR="00F6351D" w:rsidRDefault="00AD52E1" w:rsidP="00F6351D">
      <w:pPr>
        <w:pStyle w:val="Listapunktowana2"/>
      </w:pPr>
      <w:r>
        <w:t xml:space="preserve">Czy treść jest użyteczna dla </w:t>
      </w:r>
      <w:r w:rsidR="00F65765">
        <w:t>adresatów, napisana dla grupy docelowej?</w:t>
      </w:r>
    </w:p>
    <w:p w14:paraId="1B5BC3BD" w14:textId="4077A8DA" w:rsidR="00F65765" w:rsidRPr="00F65765" w:rsidRDefault="00F65765" w:rsidP="00F65765">
      <w:pPr>
        <w:pStyle w:val="Listapunktowana"/>
        <w:keepNext/>
        <w:rPr>
          <w:rStyle w:val="Pogrubienie"/>
        </w:rPr>
      </w:pPr>
      <w:r w:rsidRPr="00F65765">
        <w:rPr>
          <w:rStyle w:val="Pogrubienie"/>
        </w:rPr>
        <w:t>Czy treść jest poprawna?</w:t>
      </w:r>
    </w:p>
    <w:p w14:paraId="2D14688C" w14:textId="6604EC54" w:rsidR="00F65765" w:rsidRDefault="00D1207B" w:rsidP="00F65765">
      <w:pPr>
        <w:pStyle w:val="Lista-kontynuacja"/>
        <w:keepNext/>
      </w:pPr>
      <w:r>
        <w:t>Upewnij się, że treść</w:t>
      </w:r>
      <w:r w:rsidR="00F65765">
        <w:t xml:space="preserve"> </w:t>
      </w:r>
      <w:r>
        <w:t xml:space="preserve">jest </w:t>
      </w:r>
      <w:r w:rsidR="00F65765">
        <w:t>poprawn</w:t>
      </w:r>
      <w:r>
        <w:t>a</w:t>
      </w:r>
      <w:r w:rsidR="00F65765">
        <w:t xml:space="preserve"> i pod względem rzeczowym, i pod względem językowym:</w:t>
      </w:r>
    </w:p>
    <w:p w14:paraId="49958F48" w14:textId="5423F11C" w:rsidR="00F65765" w:rsidRDefault="00F65765" w:rsidP="00F65765">
      <w:pPr>
        <w:pStyle w:val="Listapunktowana2"/>
      </w:pPr>
      <w:r>
        <w:t xml:space="preserve">Czy przywołane fakty, nazwy, daty </w:t>
      </w:r>
      <w:r w:rsidR="00407DAD">
        <w:t>są poprawne?</w:t>
      </w:r>
    </w:p>
    <w:p w14:paraId="6B862184" w14:textId="7ABF952B" w:rsidR="00407DAD" w:rsidRDefault="00407DAD" w:rsidP="00F65765">
      <w:pPr>
        <w:pStyle w:val="Listapunktowana2"/>
      </w:pPr>
      <w:r>
        <w:t>Czy wszystkie łącza działają i prowadzą do jasno określonych zasobów?</w:t>
      </w:r>
    </w:p>
    <w:p w14:paraId="22CA8F4E" w14:textId="494CE3A1" w:rsidR="00407DAD" w:rsidRDefault="00407DAD" w:rsidP="00F65765">
      <w:pPr>
        <w:pStyle w:val="Listapunktowana2"/>
      </w:pPr>
      <w:r>
        <w:t>Czy ortografia, gramatyka i interpunkcja są poprawne?</w:t>
      </w:r>
    </w:p>
    <w:p w14:paraId="7C927146" w14:textId="5F75F29D" w:rsidR="00407DAD" w:rsidRDefault="00407DAD" w:rsidP="00F65765">
      <w:pPr>
        <w:pStyle w:val="Listapunktowana2"/>
      </w:pPr>
      <w:r>
        <w:t>Czy treść jest napisana prostym zrozumiałym językiem</w:t>
      </w:r>
      <w:r w:rsidR="00C22626">
        <w:rPr>
          <w:rStyle w:val="Odwoanieprzypisudolnego"/>
        </w:rPr>
        <w:footnoteReference w:id="2"/>
      </w:r>
      <w:r>
        <w:t xml:space="preserve">? </w:t>
      </w:r>
    </w:p>
    <w:p w14:paraId="0A2E789A" w14:textId="77777777" w:rsidR="00407DAD" w:rsidRPr="00407DAD" w:rsidRDefault="00407DAD" w:rsidP="00407DAD">
      <w:pPr>
        <w:pStyle w:val="Listapunktowana"/>
        <w:rPr>
          <w:rStyle w:val="Pogrubienie"/>
        </w:rPr>
      </w:pPr>
      <w:r w:rsidRPr="00407DAD">
        <w:rPr>
          <w:rStyle w:val="Pogrubienie"/>
        </w:rPr>
        <w:t>Czy treść jest zgodna ze strategią treści i przewodnikiem stylu?</w:t>
      </w:r>
    </w:p>
    <w:p w14:paraId="48EBC220" w14:textId="7ACB06B8" w:rsidR="00C237E4" w:rsidRDefault="00C237E4" w:rsidP="00407DAD">
      <w:pPr>
        <w:pStyle w:val="Lista-kontynuacja"/>
      </w:pPr>
      <w:r>
        <w:t xml:space="preserve">Sprawdź, czy treść jest zgodna z polityką i strategią treści wydawcy strony i przewodnikiem stylu, jeśli taki istnieje. </w:t>
      </w:r>
      <w:r w:rsidR="0046037D">
        <w:t>Oceń szczególnie</w:t>
      </w:r>
      <w:r>
        <w:t>:</w:t>
      </w:r>
    </w:p>
    <w:p w14:paraId="71767D37" w14:textId="77777777" w:rsidR="00DC033A" w:rsidRDefault="00C237E4" w:rsidP="00C237E4">
      <w:pPr>
        <w:pStyle w:val="Listapunktowana2"/>
      </w:pPr>
      <w:r>
        <w:t>Czy g</w:t>
      </w:r>
      <w:r w:rsidR="00DC033A">
        <w:t xml:space="preserve">łówne </w:t>
      </w:r>
      <w:r>
        <w:t>przesłanie</w:t>
      </w:r>
      <w:r w:rsidR="00DC033A">
        <w:t xml:space="preserve"> treści służy polityce informacyjnej wydawcy?</w:t>
      </w:r>
    </w:p>
    <w:p w14:paraId="0A81665E" w14:textId="77777777" w:rsidR="0046037D" w:rsidRDefault="00DC033A" w:rsidP="00C237E4">
      <w:pPr>
        <w:pStyle w:val="Listapunktowana2"/>
      </w:pPr>
      <w:r>
        <w:t xml:space="preserve">Czy styl pisania jest zgodny </w:t>
      </w:r>
      <w:r w:rsidR="0046037D">
        <w:t>z głosem marki, stylem komunikowania się z odbiorcami?</w:t>
      </w:r>
    </w:p>
    <w:p w14:paraId="073064BB" w14:textId="77777777" w:rsidR="0046037D" w:rsidRDefault="0046037D" w:rsidP="00C237E4">
      <w:pPr>
        <w:pStyle w:val="Listapunktowana2"/>
      </w:pPr>
      <w:r>
        <w:t>Czy zastosowane komponenty wizualne są zgodne z wizerunkiem marki (kolory, obrazy)?</w:t>
      </w:r>
    </w:p>
    <w:p w14:paraId="420CC238" w14:textId="77777777" w:rsidR="0046037D" w:rsidRDefault="0046037D" w:rsidP="00C237E4">
      <w:pPr>
        <w:pStyle w:val="Listapunktowana2"/>
      </w:pPr>
      <w:r>
        <w:t>Czy sposób zwracania się do odbiorców jest stosowny, zgodny z głosem marki?</w:t>
      </w:r>
      <w:r w:rsidR="00C237E4">
        <w:t xml:space="preserve"> </w:t>
      </w:r>
    </w:p>
    <w:p w14:paraId="7A1EA8C7" w14:textId="77777777" w:rsidR="00C22626" w:rsidRDefault="0046037D" w:rsidP="00C237E4">
      <w:pPr>
        <w:pStyle w:val="Listapunktowana2"/>
      </w:pPr>
      <w:r>
        <w:t>Czy zastosowany jest odpowiedni szablon tekstu?</w:t>
      </w:r>
    </w:p>
    <w:p w14:paraId="06107F76" w14:textId="77777777" w:rsidR="00C22626" w:rsidRPr="00C22626" w:rsidRDefault="00C22626" w:rsidP="00C22626">
      <w:pPr>
        <w:pStyle w:val="Listapunktowana"/>
        <w:rPr>
          <w:rStyle w:val="Pogrubienie"/>
        </w:rPr>
      </w:pPr>
      <w:r w:rsidRPr="00C22626">
        <w:rPr>
          <w:rStyle w:val="Pogrubienie"/>
        </w:rPr>
        <w:t>Czy treść jest użyteczna?</w:t>
      </w:r>
    </w:p>
    <w:p w14:paraId="4314DEC6" w14:textId="77777777" w:rsidR="00BF69BB" w:rsidRDefault="00BF69BB" w:rsidP="00C22626">
      <w:pPr>
        <w:pStyle w:val="Lista-kontynuacja"/>
      </w:pPr>
      <w:r>
        <w:t>Sprawdź, czy treść będzie adresatom rzeczywiście potrzebna i czy łatwo z niej można korzystać:</w:t>
      </w:r>
    </w:p>
    <w:p w14:paraId="3D617AD8" w14:textId="77777777" w:rsidR="00351197" w:rsidRDefault="00BF69BB" w:rsidP="00BF69BB">
      <w:pPr>
        <w:pStyle w:val="Listapunktowana2"/>
      </w:pPr>
      <w:r>
        <w:t>Czy treść jest nowa, oryginalna</w:t>
      </w:r>
      <w:r w:rsidR="00351197">
        <w:t>, nie powiela już istniejących publikacji?</w:t>
      </w:r>
    </w:p>
    <w:p w14:paraId="5F61F03D" w14:textId="77777777" w:rsidR="00351197" w:rsidRDefault="00351197" w:rsidP="00BF69BB">
      <w:pPr>
        <w:pStyle w:val="Listapunktowana2"/>
      </w:pPr>
      <w:r>
        <w:t>Czy treść jest nietrywialna, istotna, oczekiwana przez adresatów?</w:t>
      </w:r>
    </w:p>
    <w:p w14:paraId="09002DCC" w14:textId="77777777" w:rsidR="00351197" w:rsidRDefault="00351197" w:rsidP="00BF69BB">
      <w:pPr>
        <w:pStyle w:val="Listapunktowana2"/>
      </w:pPr>
      <w:r>
        <w:t>Czy treść będzie łatwa do znalezienia (sprawdź tytuł, słowa kluczowe, opis meta)?</w:t>
      </w:r>
      <w:r w:rsidR="00BF69BB">
        <w:t xml:space="preserve"> </w:t>
      </w:r>
    </w:p>
    <w:p w14:paraId="25C5718E" w14:textId="097F595D" w:rsidR="00407DAD" w:rsidRDefault="00351197" w:rsidP="00BF69BB">
      <w:pPr>
        <w:pStyle w:val="Listapunktowana2"/>
      </w:pPr>
      <w:r>
        <w:t>Czy treść jest łatwa do skanowania (sprawdź strukturę, nagłówki, akapity, listy, tabele, łącza)</w:t>
      </w:r>
      <w:r w:rsidR="003E3447">
        <w:t>?</w:t>
      </w:r>
    </w:p>
    <w:p w14:paraId="16DE5F48" w14:textId="02049FAA" w:rsidR="003E3447" w:rsidRDefault="003E3447" w:rsidP="00BF69BB">
      <w:pPr>
        <w:pStyle w:val="Listapunktowana2"/>
      </w:pPr>
      <w:r>
        <w:t>Czy treść jest łatwa do czytania (sprawdź użyte słowa, długość zdań, użycie strony czynnej/biernej, rzeczowniki odsłowne, zwięzłość tekstu)?</w:t>
      </w:r>
    </w:p>
    <w:p w14:paraId="066DFA34" w14:textId="384F614C" w:rsidR="003E3447" w:rsidRPr="003E3447" w:rsidRDefault="003E3447" w:rsidP="003E3447">
      <w:pPr>
        <w:pStyle w:val="Listapunktowana"/>
        <w:rPr>
          <w:rStyle w:val="Pogrubienie"/>
        </w:rPr>
      </w:pPr>
      <w:r w:rsidRPr="003E3447">
        <w:rPr>
          <w:rStyle w:val="Pogrubienie"/>
        </w:rPr>
        <w:t xml:space="preserve">Czy treść jest </w:t>
      </w:r>
      <w:r w:rsidR="003F722D">
        <w:rPr>
          <w:rStyle w:val="Pogrubienie"/>
        </w:rPr>
        <w:t>prezentowana</w:t>
      </w:r>
      <w:r>
        <w:rPr>
          <w:rStyle w:val="Pogrubienie"/>
        </w:rPr>
        <w:t xml:space="preserve"> </w:t>
      </w:r>
      <w:r w:rsidRPr="003E3447">
        <w:rPr>
          <w:rStyle w:val="Pogrubienie"/>
        </w:rPr>
        <w:t>dostępn</w:t>
      </w:r>
      <w:r w:rsidR="003F722D">
        <w:rPr>
          <w:rStyle w:val="Pogrubienie"/>
        </w:rPr>
        <w:t>ie</w:t>
      </w:r>
      <w:r w:rsidRPr="003E3447">
        <w:rPr>
          <w:rStyle w:val="Pogrubienie"/>
        </w:rPr>
        <w:t>?</w:t>
      </w:r>
    </w:p>
    <w:p w14:paraId="1F5B7A00" w14:textId="7760DCC0" w:rsidR="00217705" w:rsidRDefault="003E3447" w:rsidP="003E3447">
      <w:pPr>
        <w:pStyle w:val="Lista-kontynuacja"/>
      </w:pPr>
      <w:r>
        <w:t>Na koniec sprawdź, czy wszystkie elementy treści są prezentowane w sposób dostępny dla możliwie najszerszego grona użytkownik</w:t>
      </w:r>
      <w:r w:rsidR="00217705">
        <w:t>ów</w:t>
      </w:r>
      <w:r w:rsidR="00EA51D7">
        <w:rPr>
          <w:rStyle w:val="Odwoanieprzypisudolnego"/>
        </w:rPr>
        <w:footnoteReference w:id="3"/>
      </w:r>
      <w:r w:rsidR="00217705">
        <w:t>, w tym:</w:t>
      </w:r>
    </w:p>
    <w:p w14:paraId="55CEB58A" w14:textId="77777777" w:rsidR="00DA3690" w:rsidRDefault="00217705" w:rsidP="00217705">
      <w:pPr>
        <w:pStyle w:val="Listapunktowana2"/>
      </w:pPr>
      <w:r>
        <w:t xml:space="preserve">Czy obrazy spełniają wymogi dostępności (równoważny tekst alternatywny, </w:t>
      </w:r>
      <w:r w:rsidR="00DA3690">
        <w:t>wystarczający</w:t>
      </w:r>
      <w:r>
        <w:t xml:space="preserve"> kontrast, </w:t>
      </w:r>
      <w:r w:rsidR="00DA3690">
        <w:t>przekazywanie znaczenia nie tylko kolorem, czytelny tekst, bez efektów migania, spójność ikon)?</w:t>
      </w:r>
    </w:p>
    <w:p w14:paraId="3BEBA622" w14:textId="77777777" w:rsidR="00DA3690" w:rsidRDefault="00DA3690" w:rsidP="00217705">
      <w:pPr>
        <w:pStyle w:val="Listapunktowana2"/>
      </w:pPr>
      <w:r>
        <w:t>Czy teksty łączy są klarowne i unikalne (jednoznaczne)?</w:t>
      </w:r>
    </w:p>
    <w:p w14:paraId="3D9D2849" w14:textId="76788441" w:rsidR="003E3447" w:rsidRDefault="00DA3690" w:rsidP="00217705">
      <w:pPr>
        <w:pStyle w:val="Listapunktowana2"/>
      </w:pPr>
      <w:r>
        <w:t>Czy znaczniki HTML zosta</w:t>
      </w:r>
      <w:r w:rsidR="00F67C78">
        <w:t>ły użyte zgodnie z ich przeznaczeniem dla nagłówków, list, cytatów, tabel, wyróżnionego tekstu?</w:t>
      </w:r>
      <w:r>
        <w:t xml:space="preserve">  </w:t>
      </w:r>
      <w:r w:rsidR="00217705">
        <w:t xml:space="preserve"> </w:t>
      </w:r>
      <w:r w:rsidR="003E3447">
        <w:t xml:space="preserve"> </w:t>
      </w:r>
    </w:p>
    <w:p w14:paraId="54030E42" w14:textId="0DF65D33" w:rsidR="00B66EBB" w:rsidRDefault="0039209C" w:rsidP="00F67C78">
      <w:pPr>
        <w:pStyle w:val="Nagwek2"/>
      </w:pPr>
      <w:r>
        <w:lastRenderedPageBreak/>
        <w:t>Co sprawdzać – l</w:t>
      </w:r>
      <w:r w:rsidR="00B66EBB">
        <w:t xml:space="preserve">ista kontrolna </w:t>
      </w:r>
      <w:r>
        <w:t xml:space="preserve">w </w:t>
      </w:r>
      <w:r w:rsidR="00B73EB4">
        <w:t xml:space="preserve">formie </w:t>
      </w:r>
      <w:r>
        <w:t>tabeli</w:t>
      </w:r>
    </w:p>
    <w:p w14:paraId="1446D8C4" w14:textId="2436C6AF" w:rsidR="00B66EBB" w:rsidRDefault="0039209C" w:rsidP="00B66EBB">
      <w:r>
        <w:t>Być może wygodniejsza będzie dla Ciebie lista kontrolna w</w:t>
      </w:r>
      <w:r w:rsidR="00B73EB4">
        <w:t xml:space="preserve"> formie</w:t>
      </w:r>
      <w:r>
        <w:t xml:space="preserve"> tabeli</w:t>
      </w:r>
      <w:r w:rsidR="00B73EB4">
        <w:t xml:space="preserve">. </w:t>
      </w:r>
      <w:r w:rsidR="0082500B">
        <w:t>Skorzystaj z propozycji umieszczonej poniżej.</w:t>
      </w:r>
    </w:p>
    <w:p w14:paraId="7CF6820F" w14:textId="7F35C5E9" w:rsidR="00B66EBB" w:rsidRDefault="00B66EBB" w:rsidP="00B66EBB">
      <w:pPr>
        <w:pStyle w:val="Nagwek2"/>
      </w:pPr>
      <w:r>
        <w:t xml:space="preserve">1. </w:t>
      </w:r>
      <w:r w:rsidR="00EA3514">
        <w:t>T</w:t>
      </w:r>
      <w:r>
        <w:t>reś</w:t>
      </w:r>
      <w:r w:rsidR="00EA3514">
        <w:t>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6232"/>
      </w:tblGrid>
      <w:tr w:rsidR="00B66EBB" w14:paraId="482D3335" w14:textId="77777777" w:rsidTr="00EC7F64">
        <w:tc>
          <w:tcPr>
            <w:tcW w:w="2405" w:type="dxa"/>
          </w:tcPr>
          <w:p w14:paraId="17E875C2" w14:textId="77777777" w:rsidR="00B66EBB" w:rsidRPr="005A71DB" w:rsidRDefault="00B66EBB" w:rsidP="00C60CC3">
            <w:pPr>
              <w:pStyle w:val="Teksttabeli"/>
              <w:rPr>
                <w:rStyle w:val="Pogrubienie"/>
              </w:rPr>
            </w:pPr>
            <w:r w:rsidRPr="005A71DB">
              <w:rPr>
                <w:rStyle w:val="Pogrubienie"/>
              </w:rPr>
              <w:t>Cel</w:t>
            </w:r>
          </w:p>
        </w:tc>
        <w:tc>
          <w:tcPr>
            <w:tcW w:w="425" w:type="dxa"/>
          </w:tcPr>
          <w:p w14:paraId="4BFA5424" w14:textId="77777777" w:rsidR="00B66EBB" w:rsidRDefault="00B66EBB" w:rsidP="00EC7F64"/>
        </w:tc>
        <w:tc>
          <w:tcPr>
            <w:tcW w:w="6232" w:type="dxa"/>
          </w:tcPr>
          <w:p w14:paraId="5D7AB98D" w14:textId="77777777" w:rsidR="00B66EBB" w:rsidRDefault="00B66EBB" w:rsidP="00EC7F64">
            <w:pPr>
              <w:pStyle w:val="Listapunktowana"/>
            </w:pPr>
            <w:r w:rsidRPr="00771EC9">
              <w:t>Spełnia zamierzony cel lub zadanie</w:t>
            </w:r>
          </w:p>
        </w:tc>
      </w:tr>
      <w:tr w:rsidR="00B66EBB" w14:paraId="5BF25142" w14:textId="77777777" w:rsidTr="00EC7F64">
        <w:tc>
          <w:tcPr>
            <w:tcW w:w="2405" w:type="dxa"/>
          </w:tcPr>
          <w:p w14:paraId="0912620E" w14:textId="77777777" w:rsidR="00B66EBB" w:rsidRPr="005A71DB" w:rsidRDefault="00B66EBB" w:rsidP="00C60CC3">
            <w:pPr>
              <w:pStyle w:val="Teksttabeli"/>
              <w:rPr>
                <w:rStyle w:val="Pogrubienie"/>
              </w:rPr>
            </w:pPr>
            <w:r w:rsidRPr="005A71DB">
              <w:rPr>
                <w:rStyle w:val="Pogrubienie"/>
              </w:rPr>
              <w:t>Kluczowe przesłanie</w:t>
            </w:r>
          </w:p>
        </w:tc>
        <w:tc>
          <w:tcPr>
            <w:tcW w:w="425" w:type="dxa"/>
          </w:tcPr>
          <w:p w14:paraId="214878D9" w14:textId="77777777" w:rsidR="00B66EBB" w:rsidRDefault="00B66EBB" w:rsidP="00EC7F64"/>
        </w:tc>
        <w:tc>
          <w:tcPr>
            <w:tcW w:w="6232" w:type="dxa"/>
          </w:tcPr>
          <w:p w14:paraId="7450D46D" w14:textId="667490F3" w:rsidR="00B66EBB" w:rsidRDefault="00B66EBB" w:rsidP="00EC7F64">
            <w:pPr>
              <w:pStyle w:val="Listapunktowana"/>
            </w:pPr>
            <w:r w:rsidRPr="00771EC9">
              <w:t>Koncentruje się na główny</w:t>
            </w:r>
            <w:r w:rsidR="00C60CC3">
              <w:t>m</w:t>
            </w:r>
            <w:r w:rsidRPr="00771EC9">
              <w:t xml:space="preserve"> przesłani</w:t>
            </w:r>
            <w:r w:rsidR="00C60CC3">
              <w:t>u</w:t>
            </w:r>
            <w:r w:rsidRPr="00771EC9">
              <w:t>/informacj</w:t>
            </w:r>
            <w:r w:rsidR="00C60CC3">
              <w:t>i/zadaniu</w:t>
            </w:r>
          </w:p>
        </w:tc>
      </w:tr>
      <w:tr w:rsidR="00B66EBB" w14:paraId="1B1D8233" w14:textId="77777777" w:rsidTr="00EC7F64">
        <w:tc>
          <w:tcPr>
            <w:tcW w:w="2405" w:type="dxa"/>
          </w:tcPr>
          <w:p w14:paraId="7A242DF6" w14:textId="77777777" w:rsidR="00B66EBB" w:rsidRPr="005A71DB" w:rsidRDefault="00B66EBB" w:rsidP="00C60CC3">
            <w:pPr>
              <w:pStyle w:val="Teksttabeli"/>
              <w:rPr>
                <w:rStyle w:val="Pogrubienie"/>
              </w:rPr>
            </w:pPr>
            <w:r w:rsidRPr="005A71DB">
              <w:rPr>
                <w:rStyle w:val="Pogrubienie"/>
              </w:rPr>
              <w:t>Grupa docelowa</w:t>
            </w:r>
          </w:p>
        </w:tc>
        <w:tc>
          <w:tcPr>
            <w:tcW w:w="425" w:type="dxa"/>
          </w:tcPr>
          <w:p w14:paraId="5904202A" w14:textId="77777777" w:rsidR="00B66EBB" w:rsidRDefault="00B66EBB" w:rsidP="00EC7F64"/>
        </w:tc>
        <w:tc>
          <w:tcPr>
            <w:tcW w:w="6232" w:type="dxa"/>
          </w:tcPr>
          <w:p w14:paraId="0E52D762" w14:textId="77777777" w:rsidR="00B66EBB" w:rsidRDefault="00B66EBB" w:rsidP="00EC7F64">
            <w:pPr>
              <w:pStyle w:val="Listapunktowana"/>
            </w:pPr>
            <w:r>
              <w:t>Napisane dla grupy docelowej</w:t>
            </w:r>
          </w:p>
        </w:tc>
      </w:tr>
    </w:tbl>
    <w:p w14:paraId="5618AFD3" w14:textId="77777777" w:rsidR="00B66EBB" w:rsidRDefault="00B66EBB" w:rsidP="00B66EBB">
      <w:pPr>
        <w:pStyle w:val="Nagwek2"/>
      </w:pPr>
      <w:r>
        <w:t>2. Podstawowe kwestie jakościowe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6232"/>
      </w:tblGrid>
      <w:tr w:rsidR="00B66EBB" w14:paraId="682EABBF" w14:textId="77777777" w:rsidTr="00EC7F64">
        <w:tc>
          <w:tcPr>
            <w:tcW w:w="2405" w:type="dxa"/>
          </w:tcPr>
          <w:p w14:paraId="0C1E0E91" w14:textId="2807FFA0" w:rsidR="00B66EBB" w:rsidRPr="002131FE" w:rsidRDefault="00B73EB4" w:rsidP="00C60CC3">
            <w:pPr>
              <w:pStyle w:val="Teksttabeli"/>
              <w:rPr>
                <w:rStyle w:val="Pogrubienie"/>
              </w:rPr>
            </w:pPr>
            <w:r>
              <w:rPr>
                <w:rStyle w:val="Pogrubienie"/>
              </w:rPr>
              <w:t>Fakty, nazwy, daty</w:t>
            </w:r>
            <w:r>
              <w:rPr>
                <w:rStyle w:val="Pogrubienie"/>
              </w:rPr>
              <w:br/>
            </w:r>
            <w:r w:rsidR="00B66EBB" w:rsidRPr="002131FE">
              <w:rPr>
                <w:rStyle w:val="Pogrubienie"/>
              </w:rPr>
              <w:t>Ortografia, gramatyka, interpunkcja</w:t>
            </w:r>
          </w:p>
        </w:tc>
        <w:tc>
          <w:tcPr>
            <w:tcW w:w="425" w:type="dxa"/>
          </w:tcPr>
          <w:p w14:paraId="78218D24" w14:textId="77777777" w:rsidR="00B66EBB" w:rsidRDefault="00B66EBB" w:rsidP="00EC7F64"/>
        </w:tc>
        <w:tc>
          <w:tcPr>
            <w:tcW w:w="6232" w:type="dxa"/>
          </w:tcPr>
          <w:p w14:paraId="02DC7106" w14:textId="3566B75C" w:rsidR="00B73EB4" w:rsidRDefault="0082500B" w:rsidP="00EC7F64">
            <w:pPr>
              <w:pStyle w:val="Listapunktowana"/>
              <w:spacing w:line="240" w:lineRule="auto"/>
              <w:ind w:left="360" w:hanging="360"/>
            </w:pPr>
            <w:r>
              <w:t>Przywołane fakty, nazwy, daty są poprawne</w:t>
            </w:r>
            <w:r w:rsidR="00B73EB4">
              <w:t xml:space="preserve"> </w:t>
            </w:r>
          </w:p>
          <w:p w14:paraId="3A308E52" w14:textId="247D9E08" w:rsidR="00B66EBB" w:rsidRDefault="0082500B" w:rsidP="00EC7F64">
            <w:pPr>
              <w:pStyle w:val="Listapunktowana"/>
              <w:spacing w:line="240" w:lineRule="auto"/>
              <w:ind w:left="360" w:hanging="360"/>
            </w:pPr>
            <w:r>
              <w:t xml:space="preserve">Nie ma </w:t>
            </w:r>
            <w:r w:rsidR="00B66EBB">
              <w:t>błędów ortograficznych</w:t>
            </w:r>
          </w:p>
          <w:p w14:paraId="73D0BD86" w14:textId="4010A7D1" w:rsidR="00B66EBB" w:rsidRDefault="0082500B" w:rsidP="00EC7F64">
            <w:pPr>
              <w:pStyle w:val="Listapunktowana"/>
              <w:spacing w:line="240" w:lineRule="auto"/>
              <w:ind w:left="360" w:hanging="360"/>
            </w:pPr>
            <w:r>
              <w:t xml:space="preserve">Nie ma </w:t>
            </w:r>
            <w:r w:rsidR="00B66EBB">
              <w:t>błędów gramatycznych</w:t>
            </w:r>
          </w:p>
          <w:p w14:paraId="2A03A070" w14:textId="3A7D08CC" w:rsidR="00B66EBB" w:rsidRDefault="0082500B" w:rsidP="00EC7F64">
            <w:pPr>
              <w:pStyle w:val="Listapunktowana"/>
              <w:spacing w:line="240" w:lineRule="auto"/>
              <w:ind w:left="360" w:hanging="360"/>
            </w:pPr>
            <w:r>
              <w:t xml:space="preserve">Nie ma </w:t>
            </w:r>
            <w:r w:rsidR="00B66EBB">
              <w:t>błędów interpunkcyjnych</w:t>
            </w:r>
          </w:p>
        </w:tc>
      </w:tr>
      <w:tr w:rsidR="00B66EBB" w14:paraId="51F08879" w14:textId="77777777" w:rsidTr="00EC7F64">
        <w:tc>
          <w:tcPr>
            <w:tcW w:w="2405" w:type="dxa"/>
          </w:tcPr>
          <w:p w14:paraId="617FAE07" w14:textId="77777777" w:rsidR="00B66EBB" w:rsidRPr="002131FE" w:rsidRDefault="00B66EBB" w:rsidP="00C60CC3">
            <w:pPr>
              <w:pStyle w:val="Teksttabeli"/>
              <w:rPr>
                <w:rStyle w:val="Pogrubienie"/>
              </w:rPr>
            </w:pPr>
            <w:r w:rsidRPr="002131FE">
              <w:rPr>
                <w:rStyle w:val="Pogrubienie"/>
              </w:rPr>
              <w:t>Statystyki czytelności</w:t>
            </w:r>
          </w:p>
        </w:tc>
        <w:tc>
          <w:tcPr>
            <w:tcW w:w="425" w:type="dxa"/>
          </w:tcPr>
          <w:p w14:paraId="7A44351B" w14:textId="77777777" w:rsidR="00B66EBB" w:rsidRDefault="00B66EBB" w:rsidP="00EC7F64"/>
        </w:tc>
        <w:tc>
          <w:tcPr>
            <w:tcW w:w="6232" w:type="dxa"/>
          </w:tcPr>
          <w:p w14:paraId="25B64299" w14:textId="1E9346F6" w:rsidR="00B66EBB" w:rsidRDefault="0082500B" w:rsidP="00EC7F64">
            <w:pPr>
              <w:pStyle w:val="Listapunktowana"/>
              <w:spacing w:line="240" w:lineRule="auto"/>
              <w:ind w:left="360" w:hanging="360"/>
            </w:pPr>
            <w:r>
              <w:t>Ś</w:t>
            </w:r>
            <w:r w:rsidR="00B66EBB">
              <w:t>rednia długość zdania 15-20 słów</w:t>
            </w:r>
          </w:p>
          <w:p w14:paraId="5C25AFBD" w14:textId="4FB3010F" w:rsidR="00B66EBB" w:rsidRDefault="0082500B" w:rsidP="00EC7F64">
            <w:pPr>
              <w:pStyle w:val="Listapunktowana"/>
              <w:spacing w:line="240" w:lineRule="auto"/>
              <w:ind w:left="360" w:hanging="360"/>
            </w:pPr>
            <w:r>
              <w:t>S</w:t>
            </w:r>
            <w:r w:rsidR="00B66EBB">
              <w:t>trona bierna - mniej niż 10%</w:t>
            </w:r>
          </w:p>
          <w:p w14:paraId="2CD3BC6E" w14:textId="504DF68E" w:rsidR="00B66EBB" w:rsidRDefault="0082500B" w:rsidP="00EC7F64">
            <w:pPr>
              <w:pStyle w:val="Listapunktowana"/>
              <w:spacing w:line="240" w:lineRule="auto"/>
              <w:ind w:left="360" w:hanging="360"/>
            </w:pPr>
            <w:r>
              <w:t>C</w:t>
            </w:r>
            <w:r w:rsidR="00B66EBB">
              <w:t>zytelność poniżej 5 klasy</w:t>
            </w:r>
            <w:r w:rsidR="00EA3514">
              <w:t xml:space="preserve"> trudności</w:t>
            </w:r>
          </w:p>
        </w:tc>
      </w:tr>
      <w:tr w:rsidR="00B66EBB" w14:paraId="5F4BB527" w14:textId="77777777" w:rsidTr="00EC7F64">
        <w:tc>
          <w:tcPr>
            <w:tcW w:w="2405" w:type="dxa"/>
          </w:tcPr>
          <w:p w14:paraId="13B072DC" w14:textId="77777777" w:rsidR="00B66EBB" w:rsidRPr="002131FE" w:rsidRDefault="00B66EBB" w:rsidP="00C60CC3">
            <w:pPr>
              <w:pStyle w:val="Teksttabeli"/>
              <w:rPr>
                <w:rStyle w:val="Pogrubienie"/>
              </w:rPr>
            </w:pPr>
            <w:r w:rsidRPr="002131FE">
              <w:rPr>
                <w:rStyle w:val="Pogrubienie"/>
              </w:rPr>
              <w:t>Łącza</w:t>
            </w:r>
          </w:p>
        </w:tc>
        <w:tc>
          <w:tcPr>
            <w:tcW w:w="425" w:type="dxa"/>
          </w:tcPr>
          <w:p w14:paraId="733320C9" w14:textId="77777777" w:rsidR="00B66EBB" w:rsidRDefault="00B66EBB" w:rsidP="00EC7F64"/>
        </w:tc>
        <w:tc>
          <w:tcPr>
            <w:tcW w:w="6232" w:type="dxa"/>
          </w:tcPr>
          <w:p w14:paraId="0B7DA813" w14:textId="57CC1CB9" w:rsidR="00B66EBB" w:rsidRDefault="0082500B" w:rsidP="00EC7F64">
            <w:pPr>
              <w:pStyle w:val="Listapunktowana"/>
              <w:spacing w:line="240" w:lineRule="auto"/>
              <w:ind w:left="360" w:hanging="360"/>
            </w:pPr>
            <w:r>
              <w:t>W</w:t>
            </w:r>
            <w:r w:rsidR="00B66EBB">
              <w:t>szystkie łącza działają</w:t>
            </w:r>
          </w:p>
          <w:p w14:paraId="6EA5877D" w14:textId="59F8809F" w:rsidR="00B66EBB" w:rsidRDefault="0082500B" w:rsidP="00EC7F64">
            <w:pPr>
              <w:pStyle w:val="Listapunktowana"/>
              <w:spacing w:line="240" w:lineRule="auto"/>
              <w:ind w:left="360" w:hanging="360"/>
            </w:pPr>
            <w:r>
              <w:t>Ł</w:t>
            </w:r>
            <w:r w:rsidR="00B66EBB">
              <w:t>ącza prowadzą bezpośrednio do zasobu (a nie tylko do strony głównej)</w:t>
            </w:r>
          </w:p>
        </w:tc>
      </w:tr>
    </w:tbl>
    <w:p w14:paraId="767184FD" w14:textId="77777777" w:rsidR="00B66EBB" w:rsidRDefault="00B66EBB" w:rsidP="00B66EBB">
      <w:pPr>
        <w:pStyle w:val="Nagwek2"/>
      </w:pPr>
      <w:r>
        <w:t>3. Zgodność z przewodnikiem stylu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6458"/>
      </w:tblGrid>
      <w:tr w:rsidR="00EA51D7" w14:paraId="56F2A9B2" w14:textId="77777777" w:rsidTr="00EA51D7">
        <w:tc>
          <w:tcPr>
            <w:tcW w:w="2405" w:type="dxa"/>
          </w:tcPr>
          <w:p w14:paraId="7C07C65B" w14:textId="77777777" w:rsidR="00EA51D7" w:rsidRPr="002131FE" w:rsidRDefault="00EA51D7" w:rsidP="00C60CC3">
            <w:pPr>
              <w:pStyle w:val="Teksttabeli"/>
              <w:rPr>
                <w:rStyle w:val="Pogrubienie"/>
              </w:rPr>
            </w:pPr>
            <w:r w:rsidRPr="002131FE">
              <w:rPr>
                <w:rStyle w:val="Pogrubienie"/>
              </w:rPr>
              <w:t>Marka</w:t>
            </w:r>
          </w:p>
        </w:tc>
        <w:tc>
          <w:tcPr>
            <w:tcW w:w="425" w:type="dxa"/>
          </w:tcPr>
          <w:p w14:paraId="3E75309E" w14:textId="77777777" w:rsidR="00EA51D7" w:rsidRPr="00EA51D7" w:rsidRDefault="00EA51D7" w:rsidP="00EA51D7"/>
        </w:tc>
        <w:tc>
          <w:tcPr>
            <w:tcW w:w="6458" w:type="dxa"/>
          </w:tcPr>
          <w:p w14:paraId="4274FB1F" w14:textId="51F0ECAC" w:rsidR="00EA51D7" w:rsidRDefault="00154B59" w:rsidP="00EC7F64">
            <w:pPr>
              <w:pStyle w:val="Listapunktowana"/>
              <w:spacing w:line="240" w:lineRule="auto"/>
              <w:ind w:left="360" w:hanging="360"/>
            </w:pPr>
            <w:r>
              <w:t>Tekst mówi</w:t>
            </w:r>
            <w:r w:rsidR="00EA51D7">
              <w:t xml:space="preserve"> głos</w:t>
            </w:r>
            <w:r>
              <w:t>em</w:t>
            </w:r>
            <w:r w:rsidR="00EA51D7">
              <w:t xml:space="preserve"> marki</w:t>
            </w:r>
          </w:p>
          <w:p w14:paraId="1CD29D8B" w14:textId="5FD885E5" w:rsidR="00EA51D7" w:rsidRDefault="00EA51D7" w:rsidP="00B66EBB">
            <w:pPr>
              <w:pStyle w:val="Listapunktowana"/>
              <w:spacing w:line="240" w:lineRule="auto"/>
              <w:ind w:left="360" w:hanging="360"/>
            </w:pPr>
            <w:r>
              <w:t xml:space="preserve">Grafika zgodna </w:t>
            </w:r>
            <w:r w:rsidR="00154B59">
              <w:t xml:space="preserve">jest </w:t>
            </w:r>
            <w:r>
              <w:t>z wymaganiami marki</w:t>
            </w:r>
          </w:p>
        </w:tc>
      </w:tr>
      <w:tr w:rsidR="00EA51D7" w14:paraId="256D1368" w14:textId="77777777" w:rsidTr="00EA51D7">
        <w:tc>
          <w:tcPr>
            <w:tcW w:w="2405" w:type="dxa"/>
          </w:tcPr>
          <w:p w14:paraId="36650774" w14:textId="77777777" w:rsidR="00EA51D7" w:rsidRPr="002131FE" w:rsidRDefault="00EA51D7" w:rsidP="00C60CC3">
            <w:pPr>
              <w:pStyle w:val="Teksttabeli"/>
              <w:rPr>
                <w:rStyle w:val="Pogrubienie"/>
              </w:rPr>
            </w:pPr>
            <w:r w:rsidRPr="002131FE">
              <w:rPr>
                <w:rStyle w:val="Pogrubienie"/>
              </w:rPr>
              <w:t>Styl</w:t>
            </w:r>
          </w:p>
        </w:tc>
        <w:tc>
          <w:tcPr>
            <w:tcW w:w="425" w:type="dxa"/>
          </w:tcPr>
          <w:p w14:paraId="43EE58C7" w14:textId="77777777" w:rsidR="00EA51D7" w:rsidRPr="00EA51D7" w:rsidRDefault="00EA51D7" w:rsidP="00EA51D7"/>
        </w:tc>
        <w:tc>
          <w:tcPr>
            <w:tcW w:w="6458" w:type="dxa"/>
          </w:tcPr>
          <w:p w14:paraId="73C6FB60" w14:textId="74066E76" w:rsidR="00EA51D7" w:rsidRDefault="00440EAC" w:rsidP="00EC7F64">
            <w:pPr>
              <w:pStyle w:val="Listapunktowana"/>
              <w:spacing w:line="240" w:lineRule="auto"/>
              <w:ind w:left="360" w:hanging="360"/>
            </w:pPr>
            <w:r>
              <w:t>Stosuje zasady</w:t>
            </w:r>
            <w:r w:rsidR="00EA51D7">
              <w:t xml:space="preserve"> prostego języka</w:t>
            </w:r>
          </w:p>
          <w:p w14:paraId="147346BA" w14:textId="6E0C8C36" w:rsidR="00EA51D7" w:rsidRDefault="004D2FAF" w:rsidP="00154B59">
            <w:pPr>
              <w:pStyle w:val="Listapunktowana"/>
              <w:spacing w:line="240" w:lineRule="auto"/>
              <w:ind w:left="360" w:hanging="360"/>
            </w:pPr>
            <w:r>
              <w:t>Jest d</w:t>
            </w:r>
            <w:r w:rsidR="00EA51D7">
              <w:t>ostosow</w:t>
            </w:r>
            <w:r>
              <w:t>any</w:t>
            </w:r>
            <w:r w:rsidR="00EA51D7">
              <w:t xml:space="preserve"> do rodzaju treści </w:t>
            </w:r>
          </w:p>
        </w:tc>
      </w:tr>
      <w:tr w:rsidR="00154B59" w14:paraId="7DE34094" w14:textId="77777777" w:rsidTr="00EA51D7">
        <w:tc>
          <w:tcPr>
            <w:tcW w:w="2405" w:type="dxa"/>
          </w:tcPr>
          <w:p w14:paraId="58F16B8F" w14:textId="2DCE93D9" w:rsidR="00154B59" w:rsidRPr="002131FE" w:rsidRDefault="00154B59" w:rsidP="00C60CC3">
            <w:pPr>
              <w:pStyle w:val="Teksttabeli"/>
              <w:rPr>
                <w:rStyle w:val="Pogrubienie"/>
              </w:rPr>
            </w:pPr>
            <w:r>
              <w:rPr>
                <w:rStyle w:val="Pogrubienie"/>
              </w:rPr>
              <w:t>Struktura</w:t>
            </w:r>
          </w:p>
        </w:tc>
        <w:tc>
          <w:tcPr>
            <w:tcW w:w="425" w:type="dxa"/>
          </w:tcPr>
          <w:p w14:paraId="40B821EB" w14:textId="77777777" w:rsidR="00154B59" w:rsidRPr="00EA51D7" w:rsidRDefault="00154B59" w:rsidP="00EA51D7"/>
        </w:tc>
        <w:tc>
          <w:tcPr>
            <w:tcW w:w="6458" w:type="dxa"/>
          </w:tcPr>
          <w:p w14:paraId="72FA0D75" w14:textId="726BEB20" w:rsidR="00154B59" w:rsidRDefault="00154B59" w:rsidP="00EC7F64">
            <w:pPr>
              <w:pStyle w:val="Listapunktowana"/>
              <w:spacing w:line="240" w:lineRule="auto"/>
              <w:ind w:left="360" w:hanging="360"/>
            </w:pPr>
            <w:r>
              <w:t>Używa odpowiedniego szablonu treści</w:t>
            </w:r>
          </w:p>
        </w:tc>
      </w:tr>
    </w:tbl>
    <w:p w14:paraId="648E3B58" w14:textId="77777777" w:rsidR="00B66EBB" w:rsidRDefault="00B66EBB" w:rsidP="00B66EBB">
      <w:pPr>
        <w:pStyle w:val="Nagwek2"/>
      </w:pPr>
      <w:r>
        <w:t>4. Użyteczność i dostępność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6458"/>
      </w:tblGrid>
      <w:tr w:rsidR="00D116B0" w14:paraId="07D23DE0" w14:textId="77777777" w:rsidTr="00D116B0">
        <w:tc>
          <w:tcPr>
            <w:tcW w:w="2405" w:type="dxa"/>
          </w:tcPr>
          <w:p w14:paraId="3F879282" w14:textId="77777777" w:rsidR="00D116B0" w:rsidRPr="002131FE" w:rsidRDefault="00D116B0" w:rsidP="00C60CC3">
            <w:pPr>
              <w:pStyle w:val="Teksttabeli"/>
              <w:rPr>
                <w:rStyle w:val="Pogrubienie"/>
              </w:rPr>
            </w:pPr>
            <w:r w:rsidRPr="002131FE">
              <w:rPr>
                <w:rStyle w:val="Pogrubienie"/>
              </w:rPr>
              <w:t>Znajdywalność</w:t>
            </w:r>
          </w:p>
        </w:tc>
        <w:tc>
          <w:tcPr>
            <w:tcW w:w="425" w:type="dxa"/>
          </w:tcPr>
          <w:p w14:paraId="38E3EAEC" w14:textId="77777777" w:rsidR="00D116B0" w:rsidRPr="00D116B0" w:rsidRDefault="00D116B0" w:rsidP="00D116B0"/>
        </w:tc>
        <w:tc>
          <w:tcPr>
            <w:tcW w:w="6458" w:type="dxa"/>
          </w:tcPr>
          <w:p w14:paraId="292C1AE6" w14:textId="5CD6D631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 w:rsidRPr="00771EC9">
              <w:t>Treść jest użyteczna i oryginalna</w:t>
            </w:r>
          </w:p>
          <w:p w14:paraId="1C10C532" w14:textId="77777777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 w:rsidRPr="00771EC9">
              <w:t>Słowa kluczowe pasują do języka użytkowników</w:t>
            </w:r>
          </w:p>
          <w:p w14:paraId="4A69C842" w14:textId="2584E08B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 w:rsidRPr="00771EC9">
              <w:t xml:space="preserve">Tytuł </w:t>
            </w:r>
            <w:r>
              <w:t>treści</w:t>
            </w:r>
            <w:r w:rsidRPr="00771EC9">
              <w:t xml:space="preserve"> </w:t>
            </w:r>
            <w:r>
              <w:t>jest</w:t>
            </w:r>
            <w:r w:rsidRPr="00771EC9">
              <w:t xml:space="preserve"> zwięzł</w:t>
            </w:r>
            <w:r>
              <w:t xml:space="preserve">y i </w:t>
            </w:r>
            <w:r w:rsidRPr="00771EC9">
              <w:t>znacząc</w:t>
            </w:r>
            <w:r>
              <w:t>y</w:t>
            </w:r>
          </w:p>
          <w:p w14:paraId="5734758D" w14:textId="0EDD5FBD" w:rsidR="00D116B0" w:rsidRDefault="00D116B0" w:rsidP="00EC7F64">
            <w:pPr>
              <w:pStyle w:val="Listapunktowana2"/>
              <w:spacing w:line="240" w:lineRule="auto"/>
            </w:pPr>
            <w:r>
              <w:t>Temat, s</w:t>
            </w:r>
            <w:r w:rsidRPr="00771EC9">
              <w:t xml:space="preserve">łowa kluczowe najpierw, </w:t>
            </w:r>
            <w:r>
              <w:t>witryny na końcu</w:t>
            </w:r>
          </w:p>
          <w:p w14:paraId="128E7971" w14:textId="77777777" w:rsidR="00D116B0" w:rsidRDefault="00D116B0" w:rsidP="00EC7F64">
            <w:pPr>
              <w:pStyle w:val="Listapunktowana2"/>
              <w:spacing w:line="240" w:lineRule="auto"/>
            </w:pPr>
            <w:r w:rsidRPr="00771EC9">
              <w:t>Mniej niż 70 znaków</w:t>
            </w:r>
          </w:p>
          <w:p w14:paraId="7ED5A802" w14:textId="6566C4FB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rPr>
                <w:lang w:val="pl"/>
              </w:rPr>
              <w:t>Opis meta zawiera streszczenie lub opis treści</w:t>
            </w:r>
          </w:p>
          <w:p w14:paraId="659B4B43" w14:textId="1B5A7B6F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>Alias tytułu (n</w:t>
            </w:r>
            <w:r w:rsidRPr="00771EC9">
              <w:t>azwa pliku</w:t>
            </w:r>
            <w:r>
              <w:t xml:space="preserve">) </w:t>
            </w:r>
            <w:r w:rsidRPr="00771EC9">
              <w:t>zawiera słowa kluczowe</w:t>
            </w:r>
          </w:p>
          <w:p w14:paraId="11A330F8" w14:textId="57EBA68E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>W n</w:t>
            </w:r>
            <w:r w:rsidRPr="00771EC9">
              <w:t>agłówk</w:t>
            </w:r>
            <w:r>
              <w:t>ach</w:t>
            </w:r>
            <w:r w:rsidRPr="00771EC9">
              <w:t xml:space="preserve"> (szczególnie h1) </w:t>
            </w:r>
            <w:r>
              <w:t>s</w:t>
            </w:r>
            <w:r w:rsidRPr="00771EC9">
              <w:t>ą sł</w:t>
            </w:r>
            <w:r>
              <w:t>owa</w:t>
            </w:r>
            <w:r w:rsidRPr="00771EC9">
              <w:t xml:space="preserve"> kluczow</w:t>
            </w:r>
            <w:r>
              <w:t>e</w:t>
            </w:r>
          </w:p>
          <w:p w14:paraId="3C9A5596" w14:textId="563B8D57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 xml:space="preserve">Łącza zawierają </w:t>
            </w:r>
            <w:r w:rsidRPr="00771EC9">
              <w:t>sł</w:t>
            </w:r>
            <w:r>
              <w:t>owa</w:t>
            </w:r>
            <w:r w:rsidRPr="00771EC9">
              <w:t xml:space="preserve"> kluczow</w:t>
            </w:r>
            <w:r>
              <w:t>e</w:t>
            </w:r>
            <w:r w:rsidRPr="00771EC9">
              <w:t xml:space="preserve"> (nie </w:t>
            </w:r>
            <w:r>
              <w:t>„</w:t>
            </w:r>
            <w:r w:rsidRPr="00771EC9">
              <w:t>kliknij tu</w:t>
            </w:r>
            <w:r>
              <w:t>”</w:t>
            </w:r>
            <w:r w:rsidRPr="00771EC9">
              <w:t xml:space="preserve">, </w:t>
            </w:r>
            <w:r>
              <w:t>„</w:t>
            </w:r>
            <w:r w:rsidRPr="00771EC9">
              <w:t>czytaj więcej</w:t>
            </w:r>
            <w:r>
              <w:t>”</w:t>
            </w:r>
            <w:r w:rsidRPr="00771EC9">
              <w:t>)</w:t>
            </w:r>
          </w:p>
        </w:tc>
      </w:tr>
      <w:tr w:rsidR="00D116B0" w14:paraId="06A82058" w14:textId="77777777" w:rsidTr="00D116B0">
        <w:tc>
          <w:tcPr>
            <w:tcW w:w="2405" w:type="dxa"/>
          </w:tcPr>
          <w:p w14:paraId="279C80CF" w14:textId="0BBA770A" w:rsidR="00D116B0" w:rsidRPr="002131FE" w:rsidRDefault="00D116B0" w:rsidP="00C60CC3">
            <w:pPr>
              <w:pStyle w:val="Teksttabeli"/>
              <w:rPr>
                <w:rStyle w:val="Pogrubienie"/>
              </w:rPr>
            </w:pPr>
            <w:r>
              <w:rPr>
                <w:rStyle w:val="Pogrubienie"/>
              </w:rPr>
              <w:t>S</w:t>
            </w:r>
            <w:r w:rsidRPr="002131FE">
              <w:rPr>
                <w:rStyle w:val="Pogrubienie"/>
              </w:rPr>
              <w:t>kanowaln</w:t>
            </w:r>
            <w:r>
              <w:rPr>
                <w:rStyle w:val="Pogrubienie"/>
              </w:rPr>
              <w:t>ość</w:t>
            </w:r>
          </w:p>
        </w:tc>
        <w:tc>
          <w:tcPr>
            <w:tcW w:w="425" w:type="dxa"/>
          </w:tcPr>
          <w:p w14:paraId="24BFB988" w14:textId="77777777" w:rsidR="00D116B0" w:rsidRPr="00D116B0" w:rsidRDefault="00D116B0" w:rsidP="00D116B0"/>
        </w:tc>
        <w:tc>
          <w:tcPr>
            <w:tcW w:w="6458" w:type="dxa"/>
          </w:tcPr>
          <w:p w14:paraId="28C51B7D" w14:textId="1AB82066" w:rsidR="00D116B0" w:rsidRDefault="00D116B0" w:rsidP="00C479C4">
            <w:pPr>
              <w:pStyle w:val="Listapunktowana"/>
              <w:spacing w:line="240" w:lineRule="auto"/>
              <w:ind w:left="360" w:hanging="360"/>
            </w:pPr>
            <w:r>
              <w:t>Treść jest ustrukturyzowana</w:t>
            </w:r>
          </w:p>
          <w:p w14:paraId="2C9DAA7E" w14:textId="46273E7C" w:rsidR="00D116B0" w:rsidRDefault="00D116B0" w:rsidP="004F7209">
            <w:pPr>
              <w:pStyle w:val="Listapunktowana2"/>
              <w:spacing w:line="240" w:lineRule="auto"/>
            </w:pPr>
            <w:r>
              <w:t>zaspokaja potrzeby lub określa zadania użytkownika</w:t>
            </w:r>
          </w:p>
          <w:p w14:paraId="7A12EBA0" w14:textId="32B097DE" w:rsidR="00D116B0" w:rsidRDefault="00D116B0" w:rsidP="004F7209">
            <w:pPr>
              <w:pStyle w:val="Listapunktowana2"/>
            </w:pPr>
            <w:r>
              <w:t xml:space="preserve">główne części są </w:t>
            </w:r>
            <w:r w:rsidRPr="00C479C4">
              <w:t>uwidocznione</w:t>
            </w:r>
            <w:r>
              <w:t xml:space="preserve"> i zatytułowane</w:t>
            </w:r>
          </w:p>
          <w:p w14:paraId="2CBC4468" w14:textId="6B41C180" w:rsidR="00D116B0" w:rsidRDefault="00D116B0" w:rsidP="00C479C4">
            <w:pPr>
              <w:pStyle w:val="Listapunktowana2"/>
              <w:spacing w:line="240" w:lineRule="auto"/>
            </w:pPr>
            <w:r>
              <w:t>zaczyna się od informacji kluczowych</w:t>
            </w:r>
          </w:p>
          <w:p w14:paraId="26D943D6" w14:textId="6E029A32" w:rsidR="00D116B0" w:rsidRDefault="00D116B0" w:rsidP="004F7209">
            <w:pPr>
              <w:pStyle w:val="Listapunktowana2"/>
              <w:spacing w:line="240" w:lineRule="auto"/>
            </w:pPr>
            <w:r>
              <w:t xml:space="preserve">kolejność części jest logiczna </w:t>
            </w:r>
          </w:p>
          <w:p w14:paraId="47B5DBA9" w14:textId="7864C6F3" w:rsidR="00D116B0" w:rsidRDefault="00D116B0" w:rsidP="00D116B0">
            <w:pPr>
              <w:pStyle w:val="Listapunktowana"/>
              <w:spacing w:line="240" w:lineRule="auto"/>
              <w:ind w:left="360" w:hanging="360"/>
            </w:pPr>
            <w:r>
              <w:lastRenderedPageBreak/>
              <w:t>Tytuły i śródtytuły są sensowne</w:t>
            </w:r>
          </w:p>
          <w:p w14:paraId="0A234048" w14:textId="403308AA" w:rsidR="00D116B0" w:rsidRDefault="00D116B0" w:rsidP="00EC7F64">
            <w:pPr>
              <w:pStyle w:val="Listapunktowana2"/>
              <w:spacing w:line="240" w:lineRule="auto"/>
            </w:pPr>
            <w:r>
              <w:rPr>
                <w:szCs w:val="20"/>
                <w:lang w:val="pl"/>
              </w:rPr>
              <w:t xml:space="preserve">opisują </w:t>
            </w:r>
            <w:r>
              <w:t>każdą część treści</w:t>
            </w:r>
          </w:p>
          <w:p w14:paraId="65295BFB" w14:textId="4D314AEB" w:rsidR="00D116B0" w:rsidRDefault="00D116B0" w:rsidP="00EC7F64">
            <w:pPr>
              <w:pStyle w:val="Listapunktowana2"/>
              <w:spacing w:line="240" w:lineRule="auto"/>
            </w:pPr>
            <w:r>
              <w:t>wyznaczają strukturę (konspekt) treści</w:t>
            </w:r>
          </w:p>
          <w:p w14:paraId="7713EFE9" w14:textId="52E7B5FB" w:rsidR="00D116B0" w:rsidRDefault="00D116B0" w:rsidP="00EC7F64">
            <w:pPr>
              <w:pStyle w:val="Listapunktowana2"/>
              <w:spacing w:line="240" w:lineRule="auto"/>
            </w:pPr>
            <w:r>
              <w:t>są oznaczone jako nagłówki</w:t>
            </w:r>
          </w:p>
          <w:p w14:paraId="68C08983" w14:textId="77777777" w:rsidR="00440EAC" w:rsidRDefault="00440EAC" w:rsidP="00440EAC">
            <w:pPr>
              <w:pStyle w:val="Listapunktowana"/>
            </w:pPr>
            <w:r>
              <w:t xml:space="preserve">Akapity </w:t>
            </w:r>
          </w:p>
          <w:p w14:paraId="3D68631F" w14:textId="77777777" w:rsidR="00440EAC" w:rsidRPr="00440EAC" w:rsidRDefault="00440EAC" w:rsidP="00440EAC">
            <w:pPr>
              <w:pStyle w:val="Listapunktowana2"/>
            </w:pPr>
            <w:r w:rsidRPr="00440EAC">
              <w:t>koncentrują się na jednym temacie</w:t>
            </w:r>
          </w:p>
          <w:p w14:paraId="410B4492" w14:textId="68AF71C1" w:rsidR="00440EAC" w:rsidRPr="00440EAC" w:rsidRDefault="00440EAC" w:rsidP="00440EAC">
            <w:pPr>
              <w:pStyle w:val="Listapunktowana2"/>
            </w:pPr>
            <w:r w:rsidRPr="00440EAC">
              <w:t>są krótkie, najlepiej 1-3 zdania</w:t>
            </w:r>
          </w:p>
          <w:p w14:paraId="1F14B214" w14:textId="074A1B70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>Listy</w:t>
            </w:r>
          </w:p>
          <w:p w14:paraId="20316DBD" w14:textId="43A77787" w:rsidR="00D116B0" w:rsidRDefault="00D116B0" w:rsidP="005F26E2">
            <w:pPr>
              <w:pStyle w:val="Listapunktowana2"/>
            </w:pPr>
            <w:r>
              <w:t>są oznaczone jako listy</w:t>
            </w:r>
          </w:p>
          <w:p w14:paraId="6B468A4D" w14:textId="2CCD7933" w:rsidR="00D116B0" w:rsidRDefault="00D116B0" w:rsidP="00EC7F64">
            <w:pPr>
              <w:pStyle w:val="Listapunktowana2"/>
              <w:spacing w:line="240" w:lineRule="auto"/>
            </w:pPr>
            <w:r>
              <w:t xml:space="preserve">wskazują </w:t>
            </w:r>
            <w:r w:rsidR="00DB7369">
              <w:t>typ listy</w:t>
            </w:r>
            <w:r>
              <w:t xml:space="preserve"> (punktowana, numerowana, definicji)</w:t>
            </w:r>
          </w:p>
          <w:p w14:paraId="234BAF9F" w14:textId="174D801E" w:rsidR="00D116B0" w:rsidRDefault="00D116B0" w:rsidP="00EC7F64">
            <w:pPr>
              <w:pStyle w:val="Listapunktowana2"/>
              <w:spacing w:line="240" w:lineRule="auto"/>
            </w:pPr>
            <w:r>
              <w:t>pozycje na listach nie są zbyt długie</w:t>
            </w:r>
          </w:p>
          <w:p w14:paraId="299D36F0" w14:textId="28C45463" w:rsidR="00D116B0" w:rsidRDefault="00D116B0" w:rsidP="00EC7F64">
            <w:pPr>
              <w:pStyle w:val="Listapunktowana2"/>
              <w:spacing w:line="240" w:lineRule="auto"/>
            </w:pPr>
            <w:r>
              <w:t>stosowane jest frazowanie równoległe</w:t>
            </w:r>
          </w:p>
          <w:p w14:paraId="0F51564E" w14:textId="543B76A9" w:rsidR="00D116B0" w:rsidRDefault="00D116B0" w:rsidP="00EC7F64">
            <w:pPr>
              <w:pStyle w:val="Listapunktowana2"/>
              <w:spacing w:line="240" w:lineRule="auto"/>
            </w:pPr>
            <w:r>
              <w:t>na początku pozycji nie powtarza się tych samych słów</w:t>
            </w:r>
          </w:p>
          <w:p w14:paraId="3E689BE5" w14:textId="5CDD4152" w:rsidR="00D116B0" w:rsidRDefault="00D116B0" w:rsidP="00EC7F64">
            <w:pPr>
              <w:pStyle w:val="Listapunktowana2"/>
              <w:spacing w:line="240" w:lineRule="auto"/>
            </w:pPr>
            <w:r>
              <w:t xml:space="preserve">treść nie jest </w:t>
            </w:r>
            <w:r w:rsidR="00DB7369">
              <w:t>przeładowana</w:t>
            </w:r>
            <w:r>
              <w:t xml:space="preserve"> list</w:t>
            </w:r>
            <w:r w:rsidR="00DB7369">
              <w:t>ami</w:t>
            </w:r>
          </w:p>
          <w:p w14:paraId="4E316473" w14:textId="77777777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>Tabele są dobrze zaprojektowane</w:t>
            </w:r>
          </w:p>
          <w:p w14:paraId="6688D7C3" w14:textId="708C8DE4" w:rsidR="00D116B0" w:rsidRPr="00F3746E" w:rsidRDefault="00DB7369" w:rsidP="00EC7F64">
            <w:pPr>
              <w:pStyle w:val="Listapunktowana2"/>
              <w:spacing w:line="240" w:lineRule="auto"/>
            </w:pPr>
            <w:r>
              <w:t>s</w:t>
            </w:r>
            <w:r w:rsidR="00D116B0">
              <w:t>ą możliwie proste</w:t>
            </w:r>
          </w:p>
          <w:p w14:paraId="57E77BD3" w14:textId="4DD31D96" w:rsidR="00D116B0" w:rsidRDefault="00DB7369" w:rsidP="00EC7F64">
            <w:pPr>
              <w:pStyle w:val="Listapunktowana2"/>
              <w:spacing w:line="240" w:lineRule="auto"/>
            </w:pPr>
            <w:r>
              <w:rPr>
                <w:lang w:val="pl"/>
              </w:rPr>
              <w:t>d</w:t>
            </w:r>
            <w:r w:rsidR="00D116B0">
              <w:rPr>
                <w:lang w:val="pl"/>
              </w:rPr>
              <w:t>ostosowują się do ekranu lub można je przewijać poziomo</w:t>
            </w:r>
          </w:p>
          <w:p w14:paraId="668624A4" w14:textId="565A0D78" w:rsidR="00D116B0" w:rsidRDefault="00DB7369" w:rsidP="00EC7F64">
            <w:pPr>
              <w:pStyle w:val="Listapunktowana2"/>
              <w:spacing w:line="240" w:lineRule="auto"/>
            </w:pPr>
            <w:r>
              <w:t>m</w:t>
            </w:r>
            <w:r w:rsidR="00D116B0">
              <w:t>ają podpis</w:t>
            </w:r>
            <w:r>
              <w:t>y</w:t>
            </w:r>
          </w:p>
          <w:p w14:paraId="4338A35C" w14:textId="0749E6D3" w:rsidR="00D116B0" w:rsidRDefault="00DB7369" w:rsidP="00EC7F64">
            <w:pPr>
              <w:pStyle w:val="Listapunktowana2"/>
              <w:spacing w:line="240" w:lineRule="auto"/>
            </w:pPr>
            <w:r>
              <w:t>k</w:t>
            </w:r>
            <w:r w:rsidR="00D116B0">
              <w:t>omórki z nagłówkami są wyraźnie oznakowane</w:t>
            </w:r>
          </w:p>
          <w:p w14:paraId="6EDFDCF5" w14:textId="6ED7F2EB" w:rsidR="00D116B0" w:rsidRDefault="00DB7369" w:rsidP="00EC7F64">
            <w:pPr>
              <w:pStyle w:val="Listapunktowana2"/>
              <w:spacing w:line="240" w:lineRule="auto"/>
            </w:pPr>
            <w:r>
              <w:t>k</w:t>
            </w:r>
            <w:r w:rsidR="00D116B0">
              <w:t>omórki danych są zwięzłe</w:t>
            </w:r>
          </w:p>
          <w:p w14:paraId="1D2C895C" w14:textId="25196C65" w:rsidR="00D116B0" w:rsidRDefault="00DB7369" w:rsidP="00EC7F64">
            <w:pPr>
              <w:pStyle w:val="Listapunktowana2"/>
              <w:spacing w:line="240" w:lineRule="auto"/>
            </w:pPr>
            <w:r>
              <w:t>l</w:t>
            </w:r>
            <w:r w:rsidR="00D116B0">
              <w:t xml:space="preserve">inie siatki są delikatne – prowadzą wzrok </w:t>
            </w:r>
            <w:r w:rsidR="00D116B0">
              <w:rPr>
                <w:lang w:val="pl"/>
              </w:rPr>
              <w:t>przez informacje</w:t>
            </w:r>
          </w:p>
          <w:p w14:paraId="509E46B1" w14:textId="77777777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>Łącza w tekście</w:t>
            </w:r>
          </w:p>
          <w:p w14:paraId="630ADDF3" w14:textId="1360225C" w:rsidR="00D116B0" w:rsidRDefault="00DB7369" w:rsidP="00EC7F64">
            <w:pPr>
              <w:pStyle w:val="Listapunktowana2"/>
              <w:spacing w:line="240" w:lineRule="auto"/>
            </w:pPr>
            <w:r>
              <w:t>p</w:t>
            </w:r>
            <w:r w:rsidR="00D116B0">
              <w:t>rowadza tylko do treści istotnych</w:t>
            </w:r>
          </w:p>
          <w:p w14:paraId="32F19177" w14:textId="71A831C1" w:rsidR="00D116B0" w:rsidRDefault="00DB7369" w:rsidP="00EC7F64">
            <w:pPr>
              <w:pStyle w:val="Listapunktowana2"/>
              <w:spacing w:line="240" w:lineRule="auto"/>
            </w:pPr>
            <w:r>
              <w:t>n</w:t>
            </w:r>
            <w:r w:rsidR="00D116B0">
              <w:t>ie zagracają tekstu</w:t>
            </w:r>
          </w:p>
          <w:p w14:paraId="78664211" w14:textId="3513F7F7" w:rsidR="00D116B0" w:rsidRDefault="00DB7369" w:rsidP="00EC7F64">
            <w:pPr>
              <w:pStyle w:val="Listapunktowana2"/>
              <w:spacing w:line="240" w:lineRule="auto"/>
            </w:pPr>
            <w:r>
              <w:t>ł</w:t>
            </w:r>
            <w:r w:rsidR="00D116B0">
              <w:t xml:space="preserve">ącza do </w:t>
            </w:r>
            <w:r>
              <w:t>tematów</w:t>
            </w:r>
            <w:r w:rsidR="00D116B0">
              <w:t xml:space="preserve"> pokrewnych są zgrupowane pod treścią</w:t>
            </w:r>
          </w:p>
          <w:p w14:paraId="06017D17" w14:textId="4D05396B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>Obrazy</w:t>
            </w:r>
          </w:p>
          <w:p w14:paraId="4308BD79" w14:textId="2D782006" w:rsidR="00DB7369" w:rsidRDefault="00DB7369" w:rsidP="00EC7F64">
            <w:pPr>
              <w:pStyle w:val="Listapunktowana2"/>
              <w:spacing w:line="240" w:lineRule="auto"/>
            </w:pPr>
            <w:r>
              <w:t>Ilustrują lub wzbogacają treść</w:t>
            </w:r>
          </w:p>
          <w:p w14:paraId="02289907" w14:textId="16D34B9F" w:rsidR="00D116B0" w:rsidRDefault="00DB7369" w:rsidP="00EC7F64">
            <w:pPr>
              <w:pStyle w:val="Listapunktowana2"/>
              <w:spacing w:line="240" w:lineRule="auto"/>
            </w:pPr>
            <w:r>
              <w:t>s</w:t>
            </w:r>
            <w:r w:rsidR="00D116B0">
              <w:t>ą dobrze rozmieszczone</w:t>
            </w:r>
          </w:p>
          <w:p w14:paraId="4873343F" w14:textId="73E55CB9" w:rsidR="00D116B0" w:rsidRDefault="00DB7369" w:rsidP="00EC7F64">
            <w:pPr>
              <w:pStyle w:val="Listapunktowana2"/>
              <w:spacing w:line="240" w:lineRule="auto"/>
            </w:pPr>
            <w:r>
              <w:t>Jeśli możliwe,</w:t>
            </w:r>
            <w:r w:rsidR="00D116B0">
              <w:t xml:space="preserve"> </w:t>
            </w:r>
            <w:r>
              <w:t xml:space="preserve">są </w:t>
            </w:r>
            <w:r w:rsidR="00D116B0">
              <w:t>opatrzone podpisami</w:t>
            </w:r>
          </w:p>
        </w:tc>
      </w:tr>
      <w:tr w:rsidR="00D116B0" w14:paraId="567C6747" w14:textId="77777777" w:rsidTr="00D116B0">
        <w:tc>
          <w:tcPr>
            <w:tcW w:w="2405" w:type="dxa"/>
          </w:tcPr>
          <w:p w14:paraId="7AED8012" w14:textId="77777777" w:rsidR="00D116B0" w:rsidRPr="002131FE" w:rsidRDefault="00D116B0" w:rsidP="00C60CC3">
            <w:pPr>
              <w:pStyle w:val="Teksttabeli"/>
              <w:rPr>
                <w:rStyle w:val="Pogrubienie"/>
              </w:rPr>
            </w:pPr>
            <w:r w:rsidRPr="002131FE">
              <w:rPr>
                <w:rStyle w:val="Pogrubienie"/>
              </w:rPr>
              <w:lastRenderedPageBreak/>
              <w:t>Czytelność</w:t>
            </w:r>
          </w:p>
        </w:tc>
        <w:tc>
          <w:tcPr>
            <w:tcW w:w="425" w:type="dxa"/>
          </w:tcPr>
          <w:p w14:paraId="4CC0EF57" w14:textId="77777777" w:rsidR="00D116B0" w:rsidRPr="00D116B0" w:rsidRDefault="00D116B0" w:rsidP="00D116B0"/>
        </w:tc>
        <w:tc>
          <w:tcPr>
            <w:tcW w:w="6458" w:type="dxa"/>
          </w:tcPr>
          <w:p w14:paraId="1E094E61" w14:textId="25075BDF" w:rsidR="00D116B0" w:rsidRDefault="00EC0847" w:rsidP="00EC7F64">
            <w:pPr>
              <w:pStyle w:val="Listapunktowana"/>
              <w:spacing w:line="240" w:lineRule="auto"/>
              <w:ind w:left="360" w:hanging="360"/>
            </w:pPr>
            <w:r>
              <w:t>Słownictwo jest codzienne, zwykłe, powszechnie używane</w:t>
            </w:r>
          </w:p>
          <w:p w14:paraId="6610A392" w14:textId="77777777" w:rsidR="00D116B0" w:rsidRDefault="00D116B0" w:rsidP="00EC7F64">
            <w:pPr>
              <w:pStyle w:val="Listapunktowana2"/>
              <w:spacing w:line="240" w:lineRule="auto"/>
            </w:pPr>
            <w:r>
              <w:t>bez żargonu, terminów technicznych</w:t>
            </w:r>
          </w:p>
          <w:p w14:paraId="27600B0E" w14:textId="77777777" w:rsidR="00D116B0" w:rsidRDefault="00D116B0" w:rsidP="00EC7F64">
            <w:pPr>
              <w:pStyle w:val="Listapunktowana2"/>
              <w:spacing w:line="240" w:lineRule="auto"/>
            </w:pPr>
            <w:r>
              <w:t xml:space="preserve">bez akronimów, skrótów (chyba że są dobrze znane </w:t>
            </w:r>
            <w:r w:rsidRPr="00552549">
              <w:rPr>
                <w:szCs w:val="20"/>
                <w:lang w:val="pl"/>
              </w:rPr>
              <w:t>grupie docelowej</w:t>
            </w:r>
            <w:r>
              <w:t>)</w:t>
            </w:r>
          </w:p>
          <w:p w14:paraId="2A94EAF5" w14:textId="0820524B" w:rsidR="00D116B0" w:rsidRDefault="00D116B0" w:rsidP="00EC7F64">
            <w:pPr>
              <w:pStyle w:val="Listapunktowana2"/>
              <w:spacing w:line="240" w:lineRule="auto"/>
            </w:pPr>
            <w:r>
              <w:t>krótkie słowa</w:t>
            </w:r>
            <w:r w:rsidR="00AA378C">
              <w:t xml:space="preserve"> (średnio 2-3 sylaby</w:t>
            </w:r>
            <w:r w:rsidR="00AA378C">
              <w:rPr>
                <w:szCs w:val="20"/>
                <w:lang w:val="pl"/>
              </w:rPr>
              <w:t>)</w:t>
            </w:r>
          </w:p>
          <w:p w14:paraId="2E068ECC" w14:textId="4BB349FA" w:rsidR="00D116B0" w:rsidRDefault="00EC0847" w:rsidP="00EC7F64">
            <w:pPr>
              <w:pStyle w:val="Listapunktowana"/>
              <w:spacing w:line="240" w:lineRule="auto"/>
              <w:ind w:left="360" w:hanging="360"/>
            </w:pPr>
            <w:r>
              <w:t>Zdania są k</w:t>
            </w:r>
            <w:r w:rsidR="00D116B0">
              <w:t>rótkie (średnio 15-20 słów)</w:t>
            </w:r>
          </w:p>
          <w:p w14:paraId="4CA10120" w14:textId="77777777" w:rsidR="00D116B0" w:rsidRDefault="00D116B0" w:rsidP="00EC7F64">
            <w:pPr>
              <w:pStyle w:val="Listapunktowana2"/>
              <w:spacing w:line="240" w:lineRule="auto"/>
            </w:pPr>
            <w:r>
              <w:t>preferowana strona czynna</w:t>
            </w:r>
          </w:p>
          <w:p w14:paraId="57B4FA5F" w14:textId="6FC3B5D6" w:rsidR="00D116B0" w:rsidRDefault="00D116B0" w:rsidP="00EC7F64">
            <w:pPr>
              <w:pStyle w:val="Listapunktowana2"/>
              <w:spacing w:line="240" w:lineRule="auto"/>
            </w:pPr>
            <w:r>
              <w:t>unikanie odsłowników</w:t>
            </w:r>
            <w:r w:rsidR="00EC0847">
              <w:t xml:space="preserve"> (rzeczowników odczasownikowych)</w:t>
            </w:r>
          </w:p>
          <w:p w14:paraId="79D9AB1D" w14:textId="77777777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>Zwięzłość</w:t>
            </w:r>
          </w:p>
          <w:p w14:paraId="2E866A07" w14:textId="77777777" w:rsidR="00D116B0" w:rsidRDefault="00D116B0" w:rsidP="00EC7F64">
            <w:pPr>
              <w:pStyle w:val="Listapunktowana2"/>
              <w:spacing w:line="240" w:lineRule="auto"/>
            </w:pPr>
            <w:r>
              <w:t>bez zbędnych lub trywialnych treści</w:t>
            </w:r>
          </w:p>
          <w:p w14:paraId="759E56FF" w14:textId="77777777" w:rsidR="00D116B0" w:rsidRDefault="00D116B0" w:rsidP="00EC7F64">
            <w:pPr>
              <w:pStyle w:val="Listapunktowana2"/>
              <w:spacing w:line="240" w:lineRule="auto"/>
            </w:pPr>
            <w:r>
              <w:t>bez zbędnych słów, bez powtórzeń</w:t>
            </w:r>
          </w:p>
        </w:tc>
      </w:tr>
      <w:tr w:rsidR="00D116B0" w14:paraId="73EB9B53" w14:textId="77777777" w:rsidTr="00D116B0">
        <w:tc>
          <w:tcPr>
            <w:tcW w:w="2405" w:type="dxa"/>
          </w:tcPr>
          <w:p w14:paraId="7D92E555" w14:textId="77777777" w:rsidR="00D116B0" w:rsidRPr="002131FE" w:rsidRDefault="00D116B0" w:rsidP="00C60CC3">
            <w:pPr>
              <w:pStyle w:val="Teksttabeli"/>
              <w:rPr>
                <w:rStyle w:val="Pogrubienie"/>
              </w:rPr>
            </w:pPr>
            <w:r w:rsidRPr="002131FE">
              <w:rPr>
                <w:rStyle w:val="Pogrubienie"/>
              </w:rPr>
              <w:t>Dostępność</w:t>
            </w:r>
          </w:p>
        </w:tc>
        <w:tc>
          <w:tcPr>
            <w:tcW w:w="425" w:type="dxa"/>
          </w:tcPr>
          <w:p w14:paraId="52E36588" w14:textId="77777777" w:rsidR="00D116B0" w:rsidRPr="00D116B0" w:rsidRDefault="00D116B0" w:rsidP="00D116B0"/>
        </w:tc>
        <w:tc>
          <w:tcPr>
            <w:tcW w:w="6458" w:type="dxa"/>
          </w:tcPr>
          <w:p w14:paraId="35696AFE" w14:textId="1C6BBA29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>Żad</w:t>
            </w:r>
            <w:r w:rsidR="00EC0847">
              <w:t>e</w:t>
            </w:r>
            <w:r>
              <w:t xml:space="preserve">n znacznik nie </w:t>
            </w:r>
            <w:r w:rsidR="00EC0847">
              <w:t>jest</w:t>
            </w:r>
            <w:r>
              <w:t xml:space="preserve"> uży</w:t>
            </w:r>
            <w:r w:rsidR="00EC0847">
              <w:t>ty</w:t>
            </w:r>
            <w:r>
              <w:t xml:space="preserve"> wyłącznie dla efektu wizualnego</w:t>
            </w:r>
          </w:p>
          <w:p w14:paraId="32CCFA9C" w14:textId="489DA371" w:rsidR="00D116B0" w:rsidRDefault="00D116B0" w:rsidP="00EC7F64">
            <w:pPr>
              <w:pStyle w:val="Listapunktowana"/>
              <w:spacing w:line="240" w:lineRule="auto"/>
              <w:ind w:left="360" w:hanging="360"/>
            </w:pPr>
            <w:r>
              <w:t>Poziomy nagłówków są oznakowane właściwie</w:t>
            </w:r>
          </w:p>
          <w:p w14:paraId="27ED5FB1" w14:textId="587CCCBC" w:rsidR="00D116B0" w:rsidRDefault="00D116B0" w:rsidP="00D7030A">
            <w:pPr>
              <w:pStyle w:val="Listapunktowana"/>
              <w:spacing w:line="240" w:lineRule="auto"/>
              <w:ind w:left="360" w:hanging="360"/>
            </w:pPr>
            <w:r>
              <w:t>Listy używają właściwych znaczników</w:t>
            </w:r>
          </w:p>
          <w:p w14:paraId="4EA2714E" w14:textId="3AC951AA" w:rsidR="00D116B0" w:rsidRDefault="00D116B0" w:rsidP="00421E3E">
            <w:pPr>
              <w:pStyle w:val="Listapunktowana"/>
              <w:spacing w:line="240" w:lineRule="auto"/>
              <w:ind w:left="360" w:hanging="360"/>
            </w:pPr>
            <w:r>
              <w:t>Obrazy są dostępne</w:t>
            </w:r>
          </w:p>
          <w:p w14:paraId="48E19214" w14:textId="0895B9D6" w:rsidR="00D116B0" w:rsidRDefault="00EC0847" w:rsidP="00421E3E">
            <w:pPr>
              <w:pStyle w:val="Listapunktowana2"/>
              <w:spacing w:line="240" w:lineRule="auto"/>
            </w:pPr>
            <w:r>
              <w:t>mają p</w:t>
            </w:r>
            <w:r w:rsidR="00D116B0">
              <w:t>usty</w:t>
            </w:r>
            <w:r>
              <w:t xml:space="preserve"> lub</w:t>
            </w:r>
            <w:r w:rsidR="00D116B0">
              <w:t xml:space="preserve"> krótki tekst alternatywny zależnie od potrzeb</w:t>
            </w:r>
          </w:p>
          <w:p w14:paraId="6D414D72" w14:textId="711BE6FF" w:rsidR="00EC0847" w:rsidRDefault="00D72A54" w:rsidP="00421E3E">
            <w:pPr>
              <w:pStyle w:val="Listapunktowana2"/>
              <w:spacing w:line="240" w:lineRule="auto"/>
            </w:pPr>
            <w:r>
              <w:t>jeśli są złożone, mają długi opis w tekście</w:t>
            </w:r>
          </w:p>
          <w:p w14:paraId="13DB3365" w14:textId="2B4DDFDB" w:rsidR="00D72A54" w:rsidRDefault="00D72A54" w:rsidP="00421E3E">
            <w:pPr>
              <w:pStyle w:val="Listapunktowana2"/>
              <w:spacing w:line="240" w:lineRule="auto"/>
            </w:pPr>
            <w:r>
              <w:t xml:space="preserve">są wyraźne i czytelne, wystarczająco skontrastowane </w:t>
            </w:r>
          </w:p>
          <w:p w14:paraId="10ADF3D1" w14:textId="35EA4188" w:rsidR="00D116B0" w:rsidRDefault="00D72A54" w:rsidP="00421E3E">
            <w:pPr>
              <w:pStyle w:val="Listapunktowana2"/>
              <w:spacing w:line="240" w:lineRule="auto"/>
            </w:pPr>
            <w:r>
              <w:t>n</w:t>
            </w:r>
            <w:r w:rsidR="00D116B0">
              <w:t xml:space="preserve">ie </w:t>
            </w:r>
            <w:r>
              <w:t>przekazują znaczenia samym kolorem</w:t>
            </w:r>
          </w:p>
          <w:p w14:paraId="568209B1" w14:textId="2ECB8A66" w:rsidR="00D116B0" w:rsidRDefault="00D72A54" w:rsidP="00421E3E">
            <w:pPr>
              <w:pStyle w:val="Listapunktowana2"/>
              <w:spacing w:line="240" w:lineRule="auto"/>
            </w:pPr>
            <w:r>
              <w:t>n</w:t>
            </w:r>
            <w:r w:rsidR="00D116B0">
              <w:t xml:space="preserve">ie są używane </w:t>
            </w:r>
            <w:r>
              <w:t>zamiast</w:t>
            </w:r>
            <w:r w:rsidR="00D116B0">
              <w:t xml:space="preserve"> tekstu</w:t>
            </w:r>
          </w:p>
          <w:p w14:paraId="55BAA058" w14:textId="1A02586B" w:rsidR="00D116B0" w:rsidRDefault="00D72A54" w:rsidP="00421E3E">
            <w:pPr>
              <w:pStyle w:val="Listapunktowana2"/>
              <w:spacing w:line="240" w:lineRule="auto"/>
            </w:pPr>
            <w:r>
              <w:t>n</w:t>
            </w:r>
            <w:r w:rsidR="00D116B0">
              <w:t>ie migają zbyt szybko</w:t>
            </w:r>
          </w:p>
          <w:p w14:paraId="73A63006" w14:textId="74715F7E" w:rsidR="00D116B0" w:rsidRPr="00DB7369" w:rsidRDefault="00D116B0" w:rsidP="00421E3E">
            <w:pPr>
              <w:pStyle w:val="Listapunktowana2"/>
              <w:spacing w:line="240" w:lineRule="auto"/>
            </w:pPr>
            <w:r>
              <w:t xml:space="preserve">Ikony używane </w:t>
            </w:r>
            <w:r>
              <w:rPr>
                <w:szCs w:val="20"/>
                <w:lang w:val="pl"/>
              </w:rPr>
              <w:t>spójnie</w:t>
            </w:r>
          </w:p>
          <w:p w14:paraId="341FA9F8" w14:textId="67540DDA" w:rsidR="00D116B0" w:rsidRDefault="00D116B0" w:rsidP="00421E3E">
            <w:pPr>
              <w:pStyle w:val="Listapunktowana"/>
              <w:spacing w:line="240" w:lineRule="auto"/>
              <w:ind w:left="360" w:hanging="360"/>
            </w:pPr>
            <w:r>
              <w:t xml:space="preserve">Cel i zachowanie </w:t>
            </w:r>
            <w:r w:rsidR="004D2FAF">
              <w:t>linków</w:t>
            </w:r>
            <w:r>
              <w:t xml:space="preserve"> </w:t>
            </w:r>
            <w:r w:rsidR="004D2FAF">
              <w:t xml:space="preserve">są </w:t>
            </w:r>
            <w:r>
              <w:t>wyraźnie ozna</w:t>
            </w:r>
            <w:r w:rsidR="004D2FAF">
              <w:t>czo</w:t>
            </w:r>
            <w:r>
              <w:t>ne</w:t>
            </w:r>
          </w:p>
          <w:p w14:paraId="124B9317" w14:textId="65DDF523" w:rsidR="00D116B0" w:rsidRDefault="004D2FAF" w:rsidP="00EC7F64">
            <w:pPr>
              <w:pStyle w:val="Listapunktowana"/>
              <w:spacing w:line="240" w:lineRule="auto"/>
              <w:ind w:left="360" w:hanging="360"/>
            </w:pPr>
            <w:r>
              <w:t>Bloki c</w:t>
            </w:r>
            <w:r w:rsidR="00D116B0">
              <w:t>ytat</w:t>
            </w:r>
            <w:r>
              <w:t>u i cytaty</w:t>
            </w:r>
            <w:r w:rsidR="00D116B0">
              <w:t xml:space="preserve"> </w:t>
            </w:r>
            <w:r>
              <w:t>są oznakowane znacznikami</w:t>
            </w:r>
          </w:p>
          <w:p w14:paraId="29EFE9DD" w14:textId="68743370" w:rsidR="00D116B0" w:rsidRDefault="00D116B0" w:rsidP="00421E3E">
            <w:pPr>
              <w:pStyle w:val="Listapunktowana"/>
              <w:spacing w:line="240" w:lineRule="auto"/>
              <w:ind w:left="360" w:hanging="360"/>
            </w:pPr>
            <w:r>
              <w:t>Tabele są odpowiednio oznakowane (w razie potrzeby sprawdź z projektantem/wykonawcą)</w:t>
            </w:r>
          </w:p>
        </w:tc>
      </w:tr>
    </w:tbl>
    <w:p w14:paraId="34C75F63" w14:textId="5FA33114" w:rsidR="008B04B3" w:rsidRPr="00440EAC" w:rsidRDefault="008B04B3" w:rsidP="00440EAC">
      <w:pPr>
        <w:spacing w:after="0"/>
        <w:rPr>
          <w:sz w:val="2"/>
        </w:rPr>
      </w:pPr>
    </w:p>
    <w:sectPr w:rsidR="008B04B3" w:rsidRPr="00440EAC" w:rsidSect="00C7169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134" w:bottom="1418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7CCA" w14:textId="77777777" w:rsidR="00A42471" w:rsidRDefault="00A42471" w:rsidP="00387E9F">
      <w:pPr>
        <w:spacing w:after="0" w:line="240" w:lineRule="auto"/>
      </w:pPr>
      <w:r>
        <w:separator/>
      </w:r>
    </w:p>
  </w:endnote>
  <w:endnote w:type="continuationSeparator" w:id="0">
    <w:p w14:paraId="2C4BE8C2" w14:textId="77777777" w:rsidR="00A42471" w:rsidRDefault="00A42471" w:rsidP="0038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Droid Serif">
    <w:panose1 w:val="02020600060500020200"/>
    <w:charset w:val="EE"/>
    <w:family w:val="roman"/>
    <w:pitch w:val="variable"/>
    <w:sig w:usb0="E00002EF" w:usb1="4000205B" w:usb2="00000028" w:usb3="00000000" w:csb0="0000019F" w:csb1="00000000"/>
  </w:font>
  <w:font w:name="DejaVu Serif Condensed">
    <w:panose1 w:val="02060606050605020204"/>
    <w:charset w:val="EE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23EE" w14:textId="4C153CC1" w:rsidR="00387E9F" w:rsidRPr="00867C9D" w:rsidRDefault="004E666F" w:rsidP="00867C9D">
    <w:pPr>
      <w:pStyle w:val="Stopka"/>
    </w:pPr>
    <w:r>
      <w:rPr>
        <w:rFonts w:cs="DejaVu Sans Condensed"/>
      </w:rPr>
      <w:t>©</w:t>
    </w:r>
    <w:r>
      <w:t xml:space="preserve"> 2021. </w:t>
    </w:r>
    <w:sdt>
      <w:sdtPr>
        <w:alias w:val="Firma"/>
        <w:tag w:val=""/>
        <w:id w:val="-1866431488"/>
        <w:placeholder>
          <w:docPart w:val="774D33C4F811408E8CFFCAB23D0F0EF0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67C9D">
          <w:t>Pracownia Dostępności Cyfrowej LepszyWeb.pl</w:t>
        </w:r>
      </w:sdtContent>
    </w:sdt>
    <w:r w:rsidR="00867C9D">
      <w:tab/>
    </w:r>
    <w:r w:rsidR="00867C9D">
      <w:tab/>
    </w:r>
    <w:sdt>
      <w:sdtPr>
        <w:id w:val="2063053015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67C9D">
              <w:t xml:space="preserve">Strona </w:t>
            </w:r>
            <w:r w:rsidR="00867C9D">
              <w:rPr>
                <w:b/>
                <w:bCs/>
                <w:sz w:val="24"/>
                <w:szCs w:val="24"/>
              </w:rPr>
              <w:fldChar w:fldCharType="begin"/>
            </w:r>
            <w:r w:rsidR="00867C9D">
              <w:rPr>
                <w:b/>
                <w:bCs/>
              </w:rPr>
              <w:instrText>PAGE</w:instrText>
            </w:r>
            <w:r w:rsidR="00867C9D">
              <w:rPr>
                <w:b/>
                <w:bCs/>
                <w:sz w:val="24"/>
                <w:szCs w:val="24"/>
              </w:rPr>
              <w:fldChar w:fldCharType="separate"/>
            </w:r>
            <w:r w:rsidR="00867C9D">
              <w:rPr>
                <w:b/>
                <w:bCs/>
              </w:rPr>
              <w:t>2</w:t>
            </w:r>
            <w:r w:rsidR="00867C9D">
              <w:rPr>
                <w:b/>
                <w:bCs/>
                <w:sz w:val="24"/>
                <w:szCs w:val="24"/>
              </w:rPr>
              <w:fldChar w:fldCharType="end"/>
            </w:r>
            <w:r w:rsidR="00867C9D">
              <w:t xml:space="preserve"> z </w:t>
            </w:r>
            <w:r w:rsidR="00867C9D">
              <w:rPr>
                <w:b/>
                <w:bCs/>
                <w:sz w:val="24"/>
                <w:szCs w:val="24"/>
              </w:rPr>
              <w:fldChar w:fldCharType="begin"/>
            </w:r>
            <w:r w:rsidR="00867C9D">
              <w:rPr>
                <w:b/>
                <w:bCs/>
              </w:rPr>
              <w:instrText>NUMPAGES</w:instrText>
            </w:r>
            <w:r w:rsidR="00867C9D">
              <w:rPr>
                <w:b/>
                <w:bCs/>
                <w:sz w:val="24"/>
                <w:szCs w:val="24"/>
              </w:rPr>
              <w:fldChar w:fldCharType="separate"/>
            </w:r>
            <w:r w:rsidR="00867C9D">
              <w:rPr>
                <w:b/>
                <w:bCs/>
              </w:rPr>
              <w:t>2</w:t>
            </w:r>
            <w:r w:rsidR="00867C9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701D" w14:textId="41EDE2C0" w:rsidR="00867C9D" w:rsidRDefault="000B404C">
    <w:pPr>
      <w:pStyle w:val="Stopka"/>
    </w:pPr>
    <w:r>
      <w:rPr>
        <w:rFonts w:cs="DejaVu Sans Condensed"/>
      </w:rPr>
      <w:t>©</w:t>
    </w:r>
    <w:r>
      <w:t xml:space="preserve"> </w:t>
    </w:r>
    <w:sdt>
      <w:sdtPr>
        <w:alias w:val="Firma"/>
        <w:tag w:val=""/>
        <w:id w:val="-192845348"/>
        <w:placeholder>
          <w:docPart w:val="F15DFDF2C3C5439B974D37F6AA9EABAB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4C417A">
          <w:t>Pracownia Dostępności Cyfrowej LepszyWeb.pl</w:t>
        </w:r>
      </w:sdtContent>
    </w:sdt>
    <w:r w:rsidR="004C417A">
      <w:tab/>
    </w:r>
    <w:r w:rsidR="00867C9D">
      <w:tab/>
    </w:r>
    <w:sdt>
      <w:sdtPr>
        <w:id w:val="427245804"/>
        <w:docPartObj>
          <w:docPartGallery w:val="Page Numbers (Bottom of Page)"/>
          <w:docPartUnique/>
        </w:docPartObj>
      </w:sdtPr>
      <w:sdtEndPr/>
      <w:sdtContent>
        <w:sdt>
          <w:sdtPr>
            <w:id w:val="-77220930"/>
            <w:docPartObj>
              <w:docPartGallery w:val="Page Numbers (Top of Page)"/>
              <w:docPartUnique/>
            </w:docPartObj>
          </w:sdtPr>
          <w:sdtEndPr/>
          <w:sdtContent>
            <w:r w:rsidR="00867C9D">
              <w:t xml:space="preserve">Strona </w:t>
            </w:r>
            <w:r w:rsidR="00867C9D">
              <w:rPr>
                <w:b/>
                <w:bCs/>
                <w:sz w:val="24"/>
                <w:szCs w:val="24"/>
              </w:rPr>
              <w:fldChar w:fldCharType="begin"/>
            </w:r>
            <w:r w:rsidR="00867C9D">
              <w:rPr>
                <w:b/>
                <w:bCs/>
              </w:rPr>
              <w:instrText>PAGE</w:instrText>
            </w:r>
            <w:r w:rsidR="00867C9D">
              <w:rPr>
                <w:b/>
                <w:bCs/>
                <w:sz w:val="24"/>
                <w:szCs w:val="24"/>
              </w:rPr>
              <w:fldChar w:fldCharType="separate"/>
            </w:r>
            <w:r w:rsidR="00867C9D">
              <w:rPr>
                <w:b/>
                <w:bCs/>
              </w:rPr>
              <w:t>2</w:t>
            </w:r>
            <w:r w:rsidR="00867C9D">
              <w:rPr>
                <w:b/>
                <w:bCs/>
                <w:sz w:val="24"/>
                <w:szCs w:val="24"/>
              </w:rPr>
              <w:fldChar w:fldCharType="end"/>
            </w:r>
            <w:r w:rsidR="00867C9D">
              <w:t xml:space="preserve"> z </w:t>
            </w:r>
            <w:r w:rsidR="00867C9D">
              <w:rPr>
                <w:b/>
                <w:bCs/>
                <w:sz w:val="24"/>
                <w:szCs w:val="24"/>
              </w:rPr>
              <w:fldChar w:fldCharType="begin"/>
            </w:r>
            <w:r w:rsidR="00867C9D">
              <w:rPr>
                <w:b/>
                <w:bCs/>
              </w:rPr>
              <w:instrText>NUMPAGES</w:instrText>
            </w:r>
            <w:r w:rsidR="00867C9D">
              <w:rPr>
                <w:b/>
                <w:bCs/>
                <w:sz w:val="24"/>
                <w:szCs w:val="24"/>
              </w:rPr>
              <w:fldChar w:fldCharType="separate"/>
            </w:r>
            <w:r w:rsidR="00867C9D">
              <w:rPr>
                <w:b/>
                <w:bCs/>
              </w:rPr>
              <w:t>2</w:t>
            </w:r>
            <w:r w:rsidR="00867C9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BB13" w14:textId="77777777" w:rsidR="00A42471" w:rsidRDefault="00A42471" w:rsidP="00387E9F">
      <w:pPr>
        <w:spacing w:after="0" w:line="240" w:lineRule="auto"/>
      </w:pPr>
      <w:r>
        <w:separator/>
      </w:r>
    </w:p>
  </w:footnote>
  <w:footnote w:type="continuationSeparator" w:id="0">
    <w:p w14:paraId="24B156B3" w14:textId="77777777" w:rsidR="00A42471" w:rsidRDefault="00A42471" w:rsidP="00387E9F">
      <w:pPr>
        <w:spacing w:after="0" w:line="240" w:lineRule="auto"/>
      </w:pPr>
      <w:r>
        <w:continuationSeparator/>
      </w:r>
    </w:p>
  </w:footnote>
  <w:footnote w:id="1">
    <w:p w14:paraId="6965634C" w14:textId="76BEFD7D" w:rsidR="00C31033" w:rsidRDefault="00C31033">
      <w:pPr>
        <w:pStyle w:val="Tekstprzypisudolnego"/>
      </w:pPr>
      <w:r>
        <w:rPr>
          <w:rStyle w:val="Odwoanieprzypisudolnego"/>
        </w:rPr>
        <w:footnoteRef/>
      </w:r>
      <w:r>
        <w:t xml:space="preserve"> W opracowaniu wykorzystano materiały publikowane na blogu </w:t>
      </w:r>
      <w:hyperlink r:id="rId1" w:history="1">
        <w:r w:rsidRPr="002C5489">
          <w:rPr>
            <w:rStyle w:val="Hipercze"/>
          </w:rPr>
          <w:t>4Syllabes</w:t>
        </w:r>
      </w:hyperlink>
      <w:r>
        <w:t>.</w:t>
      </w:r>
    </w:p>
  </w:footnote>
  <w:footnote w:id="2">
    <w:p w14:paraId="4D0FF0B4" w14:textId="2CE87302" w:rsidR="00C22626" w:rsidRDefault="00C226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1207B">
        <w:t xml:space="preserve">Skorzystaj z usługi Jasnopis pod adresem </w:t>
      </w:r>
      <w:hyperlink r:id="rId2" w:history="1">
        <w:r w:rsidRPr="009B45AA">
          <w:rPr>
            <w:rStyle w:val="Hipercze"/>
          </w:rPr>
          <w:t>https://jasnopis.pl</w:t>
        </w:r>
      </w:hyperlink>
      <w:r>
        <w:t xml:space="preserve"> </w:t>
      </w:r>
      <w:r w:rsidR="00D1207B">
        <w:t xml:space="preserve">lub z usługi Logios pod adresem </w:t>
      </w:r>
      <w:hyperlink r:id="rId3" w:history="1">
        <w:r w:rsidR="00D1207B" w:rsidRPr="002B5A7A">
          <w:rPr>
            <w:rStyle w:val="Hipercze"/>
          </w:rPr>
          <w:t>https://logios.dev</w:t>
        </w:r>
      </w:hyperlink>
      <w:r w:rsidR="00D1207B">
        <w:t xml:space="preserve">. Te </w:t>
      </w:r>
      <w:r>
        <w:t>internetow</w:t>
      </w:r>
      <w:r w:rsidR="00D1207B">
        <w:t>e</w:t>
      </w:r>
      <w:r>
        <w:t xml:space="preserve"> usług</w:t>
      </w:r>
      <w:r w:rsidR="00D1207B">
        <w:t>i</w:t>
      </w:r>
      <w:r>
        <w:t>, analizuj</w:t>
      </w:r>
      <w:r w:rsidR="00D1207B">
        <w:t>ą</w:t>
      </w:r>
      <w:r>
        <w:t xml:space="preserve"> i ocenia</w:t>
      </w:r>
      <w:r w:rsidR="00D1207B">
        <w:t>ją</w:t>
      </w:r>
      <w:r>
        <w:t xml:space="preserve"> czytelność tekstu</w:t>
      </w:r>
      <w:r w:rsidR="00D1207B">
        <w:t xml:space="preserve">. Jasnopis wskazuje słowa i zdania, które </w:t>
      </w:r>
      <w:r w:rsidR="00226F4F">
        <w:t>mogą powodować trudności w zrozumieniu.</w:t>
      </w:r>
      <w:r w:rsidR="00D1207B">
        <w:t xml:space="preserve"> </w:t>
      </w:r>
    </w:p>
  </w:footnote>
  <w:footnote w:id="3">
    <w:p w14:paraId="5A01B46C" w14:textId="4466E3F0" w:rsidR="00EA51D7" w:rsidRDefault="00EA51D7">
      <w:pPr>
        <w:pStyle w:val="Tekstprzypisudolnego"/>
      </w:pPr>
      <w:r>
        <w:rPr>
          <w:rStyle w:val="Odwoanieprzypisudolnego"/>
        </w:rPr>
        <w:footnoteRef/>
      </w:r>
      <w:r>
        <w:t xml:space="preserve"> Pomoże Ci </w:t>
      </w:r>
      <w:hyperlink r:id="rId4" w:history="1">
        <w:r w:rsidRPr="00EA51D7">
          <w:rPr>
            <w:rStyle w:val="Hipercze"/>
          </w:rPr>
          <w:t>Twój Asystent Dostępności</w:t>
        </w:r>
      </w:hyperlink>
      <w:r>
        <w:t xml:space="preserve"> (https://tad.lepszyweb.pl)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C9F2" w14:textId="3225AC65" w:rsidR="0082603F" w:rsidRPr="0082603F" w:rsidRDefault="00665451" w:rsidP="005A14A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4E4890" wp14:editId="423B6931">
              <wp:simplePos x="0" y="0"/>
              <wp:positionH relativeFrom="margin">
                <wp:align>right</wp:align>
              </wp:positionH>
              <wp:positionV relativeFrom="paragraph">
                <wp:posOffset>220345</wp:posOffset>
              </wp:positionV>
              <wp:extent cx="5875020" cy="15240"/>
              <wp:effectExtent l="0" t="0" r="11430" b="22860"/>
              <wp:wrapNone/>
              <wp:docPr id="1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75020" cy="1524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30A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CC4E54" id="Łącznik prost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1.4pt,17.35pt" to="87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" strokecolor="#7030a0" strokeweight=".5pt">
              <v:stroke joinstyle="miter"/>
              <w10:wrap anchorx="margin"/>
            </v:line>
          </w:pict>
        </mc:Fallback>
      </mc:AlternateContent>
    </w:r>
    <w:r w:rsidR="0082603F">
      <w:ptab w:relativeTo="margin" w:alignment="right" w:leader="none"/>
    </w:r>
    <w:r w:rsidR="0082603F" w:rsidRPr="0082603F">
      <w:t xml:space="preserve"> </w:t>
    </w:r>
    <w:sdt>
      <w:sdtPr>
        <w:alias w:val="Tytuł"/>
        <w:id w:val="78404852"/>
        <w:placeholder>
          <w:docPart w:val="3426F6F01CF3450FB9885A7B40EF209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B66EBB">
          <w:t>Przewodnik do samooceny i lista kontrolna autora</w:t>
        </w:r>
      </w:sdtContent>
    </w:sdt>
    <w:r w:rsidR="0082603F" w:rsidRPr="0082603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D59B0" w14:textId="1155C9C0" w:rsidR="00913C4C" w:rsidRDefault="00913C4C">
    <w:pPr>
      <w:pStyle w:val="Nagwek"/>
    </w:pPr>
  </w:p>
  <w:p w14:paraId="3E7A604E" w14:textId="77777777" w:rsidR="00913C4C" w:rsidRDefault="00913C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285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CD8F8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45478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4C991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EF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24F2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88E38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E4A63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42C8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38167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61CB6"/>
    <w:multiLevelType w:val="hybridMultilevel"/>
    <w:tmpl w:val="332EC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D35B5C"/>
    <w:multiLevelType w:val="hybridMultilevel"/>
    <w:tmpl w:val="290AAE5E"/>
    <w:lvl w:ilvl="0" w:tplc="AB5ED7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A0CB9"/>
    <w:multiLevelType w:val="hybridMultilevel"/>
    <w:tmpl w:val="B2723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45C87"/>
    <w:multiLevelType w:val="hybridMultilevel"/>
    <w:tmpl w:val="FD16E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934CC"/>
    <w:multiLevelType w:val="hybridMultilevel"/>
    <w:tmpl w:val="8ADA43E6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28644830"/>
    <w:multiLevelType w:val="hybridMultilevel"/>
    <w:tmpl w:val="160AE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04604"/>
    <w:multiLevelType w:val="hybridMultilevel"/>
    <w:tmpl w:val="9104C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8266F"/>
    <w:multiLevelType w:val="hybridMultilevel"/>
    <w:tmpl w:val="3A08D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7243C"/>
    <w:multiLevelType w:val="hybridMultilevel"/>
    <w:tmpl w:val="ADAC52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9" w15:restartNumberingAfterBreak="0">
    <w:nsid w:val="32E06F69"/>
    <w:multiLevelType w:val="hybridMultilevel"/>
    <w:tmpl w:val="A464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54E2F"/>
    <w:multiLevelType w:val="hybridMultilevel"/>
    <w:tmpl w:val="62861932"/>
    <w:lvl w:ilvl="0" w:tplc="041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3BB84856"/>
    <w:multiLevelType w:val="hybridMultilevel"/>
    <w:tmpl w:val="95FED1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4C21360"/>
    <w:multiLevelType w:val="hybridMultilevel"/>
    <w:tmpl w:val="E4C28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93FD7"/>
    <w:multiLevelType w:val="hybridMultilevel"/>
    <w:tmpl w:val="96D4ACC6"/>
    <w:lvl w:ilvl="0" w:tplc="AB5ED774">
      <w:start w:val="1"/>
      <w:numFmt w:val="decimal"/>
      <w:lvlText w:val="%1)"/>
      <w:lvlJc w:val="left"/>
      <w:pPr>
        <w:ind w:left="92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6" w:hanging="360"/>
      </w:pPr>
    </w:lvl>
    <w:lvl w:ilvl="2" w:tplc="FFFFFFFF" w:tentative="1">
      <w:start w:val="1"/>
      <w:numFmt w:val="lowerRoman"/>
      <w:lvlText w:val="%3."/>
      <w:lvlJc w:val="right"/>
      <w:pPr>
        <w:ind w:left="2366" w:hanging="180"/>
      </w:pPr>
    </w:lvl>
    <w:lvl w:ilvl="3" w:tplc="FFFFFFFF" w:tentative="1">
      <w:start w:val="1"/>
      <w:numFmt w:val="decimal"/>
      <w:lvlText w:val="%4."/>
      <w:lvlJc w:val="left"/>
      <w:pPr>
        <w:ind w:left="3086" w:hanging="360"/>
      </w:pPr>
    </w:lvl>
    <w:lvl w:ilvl="4" w:tplc="FFFFFFFF" w:tentative="1">
      <w:start w:val="1"/>
      <w:numFmt w:val="lowerLetter"/>
      <w:lvlText w:val="%5."/>
      <w:lvlJc w:val="left"/>
      <w:pPr>
        <w:ind w:left="3806" w:hanging="360"/>
      </w:pPr>
    </w:lvl>
    <w:lvl w:ilvl="5" w:tplc="FFFFFFFF" w:tentative="1">
      <w:start w:val="1"/>
      <w:numFmt w:val="lowerRoman"/>
      <w:lvlText w:val="%6."/>
      <w:lvlJc w:val="right"/>
      <w:pPr>
        <w:ind w:left="4526" w:hanging="180"/>
      </w:pPr>
    </w:lvl>
    <w:lvl w:ilvl="6" w:tplc="FFFFFFFF" w:tentative="1">
      <w:start w:val="1"/>
      <w:numFmt w:val="decimal"/>
      <w:lvlText w:val="%7."/>
      <w:lvlJc w:val="left"/>
      <w:pPr>
        <w:ind w:left="5246" w:hanging="360"/>
      </w:pPr>
    </w:lvl>
    <w:lvl w:ilvl="7" w:tplc="FFFFFFFF" w:tentative="1">
      <w:start w:val="1"/>
      <w:numFmt w:val="lowerLetter"/>
      <w:lvlText w:val="%8."/>
      <w:lvlJc w:val="left"/>
      <w:pPr>
        <w:ind w:left="5966" w:hanging="360"/>
      </w:pPr>
    </w:lvl>
    <w:lvl w:ilvl="8" w:tplc="FFFFFFFF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4" w15:restartNumberingAfterBreak="0">
    <w:nsid w:val="4CA230CD"/>
    <w:multiLevelType w:val="hybridMultilevel"/>
    <w:tmpl w:val="EB442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463E5"/>
    <w:multiLevelType w:val="multilevel"/>
    <w:tmpl w:val="C192A5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0F16E4"/>
    <w:multiLevelType w:val="hybridMultilevel"/>
    <w:tmpl w:val="C83E8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C754C"/>
    <w:multiLevelType w:val="hybridMultilevel"/>
    <w:tmpl w:val="4FF4A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76EFE"/>
    <w:multiLevelType w:val="hybridMultilevel"/>
    <w:tmpl w:val="90D6DB4E"/>
    <w:lvl w:ilvl="0" w:tplc="04150017">
      <w:start w:val="1"/>
      <w:numFmt w:val="lowerLetter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9" w15:restartNumberingAfterBreak="0">
    <w:nsid w:val="69FC23FA"/>
    <w:multiLevelType w:val="hybridMultilevel"/>
    <w:tmpl w:val="D9B202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554851"/>
    <w:multiLevelType w:val="hybridMultilevel"/>
    <w:tmpl w:val="2C66B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319FB"/>
    <w:multiLevelType w:val="multilevel"/>
    <w:tmpl w:val="6A56C928"/>
    <w:styleLink w:val="listapunktowana3poziomy"/>
    <w:lvl w:ilvl="0">
      <w:start w:val="1"/>
      <w:numFmt w:val="bullet"/>
      <w:lvlText w:val="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2">
      <w:start w:val="1"/>
      <w:numFmt w:val="bullet"/>
      <w:lvlText w:val="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17"/>
  </w:num>
  <w:num w:numId="3">
    <w:abstractNumId w:val="30"/>
  </w:num>
  <w:num w:numId="4">
    <w:abstractNumId w:val="10"/>
  </w:num>
  <w:num w:numId="5">
    <w:abstractNumId w:val="27"/>
  </w:num>
  <w:num w:numId="6">
    <w:abstractNumId w:val="25"/>
  </w:num>
  <w:num w:numId="7">
    <w:abstractNumId w:val="13"/>
  </w:num>
  <w:num w:numId="8">
    <w:abstractNumId w:val="22"/>
  </w:num>
  <w:num w:numId="9">
    <w:abstractNumId w:val="19"/>
  </w:num>
  <w:num w:numId="10">
    <w:abstractNumId w:val="29"/>
  </w:num>
  <w:num w:numId="11">
    <w:abstractNumId w:val="15"/>
  </w:num>
  <w:num w:numId="12">
    <w:abstractNumId w:val="26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20"/>
  </w:num>
  <w:num w:numId="21">
    <w:abstractNumId w:val="1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18"/>
  </w:num>
  <w:num w:numId="27">
    <w:abstractNumId w:val="11"/>
  </w:num>
  <w:num w:numId="28">
    <w:abstractNumId w:val="28"/>
  </w:num>
  <w:num w:numId="29">
    <w:abstractNumId w:val="23"/>
  </w:num>
  <w:num w:numId="30">
    <w:abstractNumId w:val="8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3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3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2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0"/>
  </w:num>
  <w:num w:numId="45">
    <w:abstractNumId w:val="5"/>
  </w:num>
  <w:num w:numId="4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73"/>
    <w:rsid w:val="00013A77"/>
    <w:rsid w:val="000251EA"/>
    <w:rsid w:val="00031723"/>
    <w:rsid w:val="000352F8"/>
    <w:rsid w:val="00057FBB"/>
    <w:rsid w:val="000A32F1"/>
    <w:rsid w:val="000B404C"/>
    <w:rsid w:val="000C4E73"/>
    <w:rsid w:val="000E5B9F"/>
    <w:rsid w:val="000F14DB"/>
    <w:rsid w:val="000F630E"/>
    <w:rsid w:val="00105DB2"/>
    <w:rsid w:val="0010652E"/>
    <w:rsid w:val="00111532"/>
    <w:rsid w:val="001145D5"/>
    <w:rsid w:val="00132ED4"/>
    <w:rsid w:val="00154B59"/>
    <w:rsid w:val="00165BCE"/>
    <w:rsid w:val="00167E95"/>
    <w:rsid w:val="00175D0D"/>
    <w:rsid w:val="00180329"/>
    <w:rsid w:val="00186F82"/>
    <w:rsid w:val="001938E8"/>
    <w:rsid w:val="001966D7"/>
    <w:rsid w:val="001B38F6"/>
    <w:rsid w:val="001B4080"/>
    <w:rsid w:val="001C356C"/>
    <w:rsid w:val="001E2235"/>
    <w:rsid w:val="001E35CE"/>
    <w:rsid w:val="001E70EB"/>
    <w:rsid w:val="001F206D"/>
    <w:rsid w:val="001F371E"/>
    <w:rsid w:val="002028AC"/>
    <w:rsid w:val="002131FE"/>
    <w:rsid w:val="00217705"/>
    <w:rsid w:val="00226D9E"/>
    <w:rsid w:val="00226F4F"/>
    <w:rsid w:val="00231C13"/>
    <w:rsid w:val="002519A1"/>
    <w:rsid w:val="00263D8E"/>
    <w:rsid w:val="002658C8"/>
    <w:rsid w:val="00291C3F"/>
    <w:rsid w:val="00296339"/>
    <w:rsid w:val="002964F5"/>
    <w:rsid w:val="002A45F6"/>
    <w:rsid w:val="002A5845"/>
    <w:rsid w:val="002B43B4"/>
    <w:rsid w:val="002B4AA9"/>
    <w:rsid w:val="002C4103"/>
    <w:rsid w:val="002C5489"/>
    <w:rsid w:val="00304905"/>
    <w:rsid w:val="00305191"/>
    <w:rsid w:val="00351197"/>
    <w:rsid w:val="0037759A"/>
    <w:rsid w:val="00387E9F"/>
    <w:rsid w:val="0039209C"/>
    <w:rsid w:val="003A6E5A"/>
    <w:rsid w:val="003A708B"/>
    <w:rsid w:val="003B6649"/>
    <w:rsid w:val="003D37BF"/>
    <w:rsid w:val="003E3447"/>
    <w:rsid w:val="003F722D"/>
    <w:rsid w:val="00400DAE"/>
    <w:rsid w:val="0040275E"/>
    <w:rsid w:val="00407DAD"/>
    <w:rsid w:val="00421E3E"/>
    <w:rsid w:val="00440EAC"/>
    <w:rsid w:val="00442611"/>
    <w:rsid w:val="00443CDF"/>
    <w:rsid w:val="004477B9"/>
    <w:rsid w:val="00452BF8"/>
    <w:rsid w:val="0046037D"/>
    <w:rsid w:val="00466944"/>
    <w:rsid w:val="00474686"/>
    <w:rsid w:val="00483B73"/>
    <w:rsid w:val="004926DD"/>
    <w:rsid w:val="004B0128"/>
    <w:rsid w:val="004C417A"/>
    <w:rsid w:val="004D2FAF"/>
    <w:rsid w:val="004E666F"/>
    <w:rsid w:val="004E7553"/>
    <w:rsid w:val="004F7209"/>
    <w:rsid w:val="005137AC"/>
    <w:rsid w:val="0051568A"/>
    <w:rsid w:val="00531F14"/>
    <w:rsid w:val="005917D9"/>
    <w:rsid w:val="00594668"/>
    <w:rsid w:val="005A14A9"/>
    <w:rsid w:val="005A71DB"/>
    <w:rsid w:val="005B5A4A"/>
    <w:rsid w:val="005B5DD7"/>
    <w:rsid w:val="005E1183"/>
    <w:rsid w:val="005F26E2"/>
    <w:rsid w:val="005F40A9"/>
    <w:rsid w:val="00612DA7"/>
    <w:rsid w:val="006519CF"/>
    <w:rsid w:val="00665451"/>
    <w:rsid w:val="00666795"/>
    <w:rsid w:val="0068277C"/>
    <w:rsid w:val="00682D98"/>
    <w:rsid w:val="00687275"/>
    <w:rsid w:val="00687761"/>
    <w:rsid w:val="00694913"/>
    <w:rsid w:val="006A3588"/>
    <w:rsid w:val="006A7251"/>
    <w:rsid w:val="006C090A"/>
    <w:rsid w:val="006C1A26"/>
    <w:rsid w:val="006C3CCF"/>
    <w:rsid w:val="00734526"/>
    <w:rsid w:val="0073770E"/>
    <w:rsid w:val="00740536"/>
    <w:rsid w:val="007610D6"/>
    <w:rsid w:val="007709A4"/>
    <w:rsid w:val="007D1896"/>
    <w:rsid w:val="007D18CD"/>
    <w:rsid w:val="007D4EAF"/>
    <w:rsid w:val="007E4B40"/>
    <w:rsid w:val="008052FA"/>
    <w:rsid w:val="0081047B"/>
    <w:rsid w:val="0082500B"/>
    <w:rsid w:val="0082603F"/>
    <w:rsid w:val="00827F91"/>
    <w:rsid w:val="00846A46"/>
    <w:rsid w:val="00855051"/>
    <w:rsid w:val="00867C9D"/>
    <w:rsid w:val="00892952"/>
    <w:rsid w:val="0089423A"/>
    <w:rsid w:val="008B04B3"/>
    <w:rsid w:val="008B352F"/>
    <w:rsid w:val="008F43D2"/>
    <w:rsid w:val="009033E1"/>
    <w:rsid w:val="0091247B"/>
    <w:rsid w:val="00913C4C"/>
    <w:rsid w:val="00927D2A"/>
    <w:rsid w:val="00935ED8"/>
    <w:rsid w:val="009570DC"/>
    <w:rsid w:val="00965F84"/>
    <w:rsid w:val="00992260"/>
    <w:rsid w:val="009937C4"/>
    <w:rsid w:val="009B7839"/>
    <w:rsid w:val="009D66FC"/>
    <w:rsid w:val="009E595D"/>
    <w:rsid w:val="009F002C"/>
    <w:rsid w:val="009F060C"/>
    <w:rsid w:val="00A03028"/>
    <w:rsid w:val="00A141D3"/>
    <w:rsid w:val="00A15A52"/>
    <w:rsid w:val="00A249B7"/>
    <w:rsid w:val="00A278D4"/>
    <w:rsid w:val="00A42471"/>
    <w:rsid w:val="00A45F57"/>
    <w:rsid w:val="00A65523"/>
    <w:rsid w:val="00A73A86"/>
    <w:rsid w:val="00A97524"/>
    <w:rsid w:val="00AA378C"/>
    <w:rsid w:val="00AA4553"/>
    <w:rsid w:val="00AB2CC2"/>
    <w:rsid w:val="00AB6AB3"/>
    <w:rsid w:val="00AC7D08"/>
    <w:rsid w:val="00AD52E1"/>
    <w:rsid w:val="00AE340A"/>
    <w:rsid w:val="00AE539D"/>
    <w:rsid w:val="00AE7177"/>
    <w:rsid w:val="00AF6A80"/>
    <w:rsid w:val="00B13D7A"/>
    <w:rsid w:val="00B211A5"/>
    <w:rsid w:val="00B24118"/>
    <w:rsid w:val="00B247B0"/>
    <w:rsid w:val="00B31E40"/>
    <w:rsid w:val="00B348E3"/>
    <w:rsid w:val="00B47B5D"/>
    <w:rsid w:val="00B54CAD"/>
    <w:rsid w:val="00B607AB"/>
    <w:rsid w:val="00B64455"/>
    <w:rsid w:val="00B66EBB"/>
    <w:rsid w:val="00B72C15"/>
    <w:rsid w:val="00B73EB4"/>
    <w:rsid w:val="00B800B8"/>
    <w:rsid w:val="00B92118"/>
    <w:rsid w:val="00B97344"/>
    <w:rsid w:val="00BA0185"/>
    <w:rsid w:val="00BB0F08"/>
    <w:rsid w:val="00BC50DF"/>
    <w:rsid w:val="00BE6142"/>
    <w:rsid w:val="00BF69BB"/>
    <w:rsid w:val="00C01345"/>
    <w:rsid w:val="00C03A82"/>
    <w:rsid w:val="00C22626"/>
    <w:rsid w:val="00C237E4"/>
    <w:rsid w:val="00C31033"/>
    <w:rsid w:val="00C3571B"/>
    <w:rsid w:val="00C479C4"/>
    <w:rsid w:val="00C50EE7"/>
    <w:rsid w:val="00C53861"/>
    <w:rsid w:val="00C60CC3"/>
    <w:rsid w:val="00C6349A"/>
    <w:rsid w:val="00C71691"/>
    <w:rsid w:val="00C77838"/>
    <w:rsid w:val="00C86A52"/>
    <w:rsid w:val="00CB6738"/>
    <w:rsid w:val="00CC00E8"/>
    <w:rsid w:val="00CC7385"/>
    <w:rsid w:val="00CD418A"/>
    <w:rsid w:val="00CE12EA"/>
    <w:rsid w:val="00CE35A2"/>
    <w:rsid w:val="00CE49A7"/>
    <w:rsid w:val="00CF5FE3"/>
    <w:rsid w:val="00D116B0"/>
    <w:rsid w:val="00D1207B"/>
    <w:rsid w:val="00D12CEA"/>
    <w:rsid w:val="00D13306"/>
    <w:rsid w:val="00D142C1"/>
    <w:rsid w:val="00D20229"/>
    <w:rsid w:val="00D24B82"/>
    <w:rsid w:val="00D37E88"/>
    <w:rsid w:val="00D456F3"/>
    <w:rsid w:val="00D637AE"/>
    <w:rsid w:val="00D7030A"/>
    <w:rsid w:val="00D72A54"/>
    <w:rsid w:val="00DA3690"/>
    <w:rsid w:val="00DB01F5"/>
    <w:rsid w:val="00DB3998"/>
    <w:rsid w:val="00DB7369"/>
    <w:rsid w:val="00DC033A"/>
    <w:rsid w:val="00DE0889"/>
    <w:rsid w:val="00E471CC"/>
    <w:rsid w:val="00E52429"/>
    <w:rsid w:val="00E75E61"/>
    <w:rsid w:val="00E93814"/>
    <w:rsid w:val="00EA3514"/>
    <w:rsid w:val="00EA4D4E"/>
    <w:rsid w:val="00EA51D7"/>
    <w:rsid w:val="00EC0847"/>
    <w:rsid w:val="00EC1281"/>
    <w:rsid w:val="00EE099D"/>
    <w:rsid w:val="00EF44DF"/>
    <w:rsid w:val="00F3746E"/>
    <w:rsid w:val="00F54214"/>
    <w:rsid w:val="00F6351D"/>
    <w:rsid w:val="00F65765"/>
    <w:rsid w:val="00F67C78"/>
    <w:rsid w:val="00F702C8"/>
    <w:rsid w:val="00F71B7F"/>
    <w:rsid w:val="00F743DC"/>
    <w:rsid w:val="00FD7355"/>
    <w:rsid w:val="00FE25B5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E6D4"/>
  <w15:docId w15:val="{CA7410EE-1EC0-482A-BE42-3FD448A3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339"/>
    <w:pPr>
      <w:spacing w:after="240" w:line="312" w:lineRule="auto"/>
    </w:pPr>
    <w:rPr>
      <w:rFonts w:ascii="DejaVu Sans Condensed" w:hAnsi="DejaVu Sans Condensed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99D"/>
    <w:pPr>
      <w:keepNext/>
      <w:keepLines/>
      <w:pageBreakBefore/>
      <w:spacing w:before="360" w:after="720" w:line="259" w:lineRule="auto"/>
      <w:outlineLvl w:val="0"/>
    </w:pPr>
    <w:rPr>
      <w:rFonts w:ascii="Droid Serif" w:eastAsiaTheme="majorEastAsia" w:hAnsi="Droid Serif" w:cstheme="majorBidi"/>
      <w:color w:val="7030A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99D"/>
    <w:pPr>
      <w:keepNext/>
      <w:keepLines/>
      <w:spacing w:before="360" w:after="0"/>
      <w:outlineLvl w:val="1"/>
    </w:pPr>
    <w:rPr>
      <w:rFonts w:ascii="DejaVu Serif Condensed" w:eastAsiaTheme="majorEastAsia" w:hAnsi="DejaVu Serif Condensed" w:cstheme="majorBidi"/>
      <w:color w:val="7030A0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099D"/>
    <w:pPr>
      <w:keepNext/>
      <w:keepLines/>
      <w:spacing w:before="240" w:after="120"/>
      <w:outlineLvl w:val="2"/>
    </w:pPr>
    <w:rPr>
      <w:rFonts w:ascii="DejaVu Serif Condensed" w:eastAsiaTheme="majorEastAsia" w:hAnsi="DejaVu Serif Condensed" w:cstheme="majorBidi"/>
      <w:color w:val="7030A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43B4"/>
    <w:pPr>
      <w:keepNext/>
      <w:keepLines/>
      <w:spacing w:before="240" w:after="120" w:line="240" w:lineRule="auto"/>
      <w:outlineLvl w:val="3"/>
    </w:pPr>
    <w:rPr>
      <w:rFonts w:ascii="DejaVu Serif Condensed" w:eastAsiaTheme="majorEastAsia" w:hAnsi="DejaVu Serif Condensed" w:cstheme="majorBidi"/>
      <w:iCs/>
      <w:color w:val="D40000"/>
      <w:sz w:val="2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E099D"/>
    <w:rPr>
      <w:rFonts w:ascii="DejaVu Serif Condensed" w:eastAsiaTheme="majorEastAsia" w:hAnsi="DejaVu Serif Condensed" w:cstheme="majorBidi"/>
      <w:color w:val="7030A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B43B4"/>
    <w:rPr>
      <w:rFonts w:ascii="DejaVu Serif Condensed" w:eastAsiaTheme="majorEastAsia" w:hAnsi="DejaVu Serif Condensed" w:cstheme="majorBidi"/>
      <w:iCs/>
      <w:color w:val="D4000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C00E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C00E8"/>
    <w:rPr>
      <w:rFonts w:ascii="DejaVu Sans Condensed" w:hAnsi="DejaVu Sans Condensed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E099D"/>
    <w:rPr>
      <w:rFonts w:ascii="Droid Serif" w:eastAsiaTheme="majorEastAsia" w:hAnsi="Droid Serif" w:cstheme="majorBidi"/>
      <w:color w:val="7030A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099D"/>
    <w:rPr>
      <w:rFonts w:ascii="DejaVu Serif Condensed" w:eastAsiaTheme="majorEastAsia" w:hAnsi="DejaVu Serif Condensed" w:cstheme="majorBidi"/>
      <w:color w:val="7030A0"/>
      <w:sz w:val="28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7E9F"/>
    <w:pPr>
      <w:numPr>
        <w:ilvl w:val="1"/>
      </w:numPr>
    </w:pPr>
    <w:rPr>
      <w:rFonts w:eastAsiaTheme="minorEastAsia"/>
      <w:color w:val="7030A0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87E9F"/>
    <w:rPr>
      <w:rFonts w:ascii="DejaVu Sans Condensed" w:eastAsiaTheme="minorEastAsia" w:hAnsi="DejaVu Sans Condensed"/>
      <w:color w:val="7030A0"/>
      <w:spacing w:val="15"/>
    </w:rPr>
  </w:style>
  <w:style w:type="numbering" w:customStyle="1" w:styleId="listapunktowana3poziomy">
    <w:name w:val="lista punktowana 3 poziomy"/>
    <w:uiPriority w:val="99"/>
    <w:rsid w:val="00CC738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E099D"/>
    <w:pPr>
      <w:tabs>
        <w:tab w:val="center" w:pos="4536"/>
        <w:tab w:val="right" w:pos="9072"/>
      </w:tabs>
      <w:spacing w:after="0" w:line="240" w:lineRule="auto"/>
    </w:pPr>
    <w:rPr>
      <w:color w:val="7030A0"/>
      <w:sz w:val="18"/>
    </w:rPr>
  </w:style>
  <w:style w:type="character" w:customStyle="1" w:styleId="NagwekZnak">
    <w:name w:val="Nagłówek Znak"/>
    <w:basedOn w:val="Domylnaczcionkaakapitu"/>
    <w:link w:val="Nagwek"/>
    <w:uiPriority w:val="99"/>
    <w:rsid w:val="00EE099D"/>
    <w:rPr>
      <w:rFonts w:ascii="DejaVu Sans Condensed" w:hAnsi="DejaVu Sans Condensed"/>
      <w:color w:val="7030A0"/>
      <w:sz w:val="18"/>
    </w:rPr>
  </w:style>
  <w:style w:type="paragraph" w:styleId="Stopka">
    <w:name w:val="footer"/>
    <w:basedOn w:val="Normalny"/>
    <w:link w:val="StopkaZnak"/>
    <w:uiPriority w:val="99"/>
    <w:unhideWhenUsed/>
    <w:rsid w:val="00EE099D"/>
    <w:pPr>
      <w:pBdr>
        <w:top w:val="single" w:sz="8" w:space="1" w:color="7030A0"/>
      </w:pBdr>
      <w:tabs>
        <w:tab w:val="center" w:pos="4536"/>
        <w:tab w:val="right" w:pos="9072"/>
      </w:tabs>
      <w:spacing w:after="0" w:line="240" w:lineRule="auto"/>
    </w:pPr>
    <w:rPr>
      <w:color w:val="7030A0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EE099D"/>
    <w:rPr>
      <w:rFonts w:ascii="DejaVu Sans Condensed" w:hAnsi="DejaVu Sans Condensed"/>
      <w:color w:val="7030A0"/>
      <w:sz w:val="18"/>
    </w:rPr>
  </w:style>
  <w:style w:type="character" w:styleId="Tekstzastpczy">
    <w:name w:val="Placeholder Text"/>
    <w:basedOn w:val="Domylnaczcionkaakapitu"/>
    <w:uiPriority w:val="99"/>
    <w:semiHidden/>
    <w:rsid w:val="00D142C1"/>
    <w:rPr>
      <w:color w:val="808080"/>
    </w:rPr>
  </w:style>
  <w:style w:type="paragraph" w:customStyle="1" w:styleId="Uwaga">
    <w:name w:val="Uwaga"/>
    <w:basedOn w:val="Normalny"/>
    <w:qFormat/>
    <w:rsid w:val="001B4080"/>
    <w:pPr>
      <w:pBdr>
        <w:left w:val="single" w:sz="36" w:space="10" w:color="7030A0"/>
      </w:pBdr>
      <w:spacing w:before="240" w:after="200" w:line="298" w:lineRule="auto"/>
      <w:ind w:left="340"/>
    </w:pPr>
  </w:style>
  <w:style w:type="paragraph" w:customStyle="1" w:styleId="normalny-odstpprzed">
    <w:name w:val="normalny - odstęp przed"/>
    <w:basedOn w:val="Normalny"/>
    <w:qFormat/>
    <w:rsid w:val="0010652E"/>
    <w:pPr>
      <w:spacing w:before="240"/>
    </w:pPr>
  </w:style>
  <w:style w:type="paragraph" w:styleId="Listapunktowana">
    <w:name w:val="List Bullet"/>
    <w:basedOn w:val="Normalny"/>
    <w:uiPriority w:val="99"/>
    <w:unhideWhenUsed/>
    <w:rsid w:val="00440EAC"/>
    <w:pPr>
      <w:numPr>
        <w:numId w:val="17"/>
      </w:numPr>
      <w:spacing w:after="0" w:line="298" w:lineRule="auto"/>
      <w:ind w:left="357" w:hanging="357"/>
      <w:contextualSpacing/>
    </w:pPr>
  </w:style>
  <w:style w:type="character" w:styleId="Pogrubienie">
    <w:name w:val="Strong"/>
    <w:basedOn w:val="Domylnaczcionkaakapitu"/>
    <w:uiPriority w:val="22"/>
    <w:qFormat/>
    <w:rsid w:val="000A32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32F1"/>
    <w:rPr>
      <w:color w:val="4554C7" w:themeColor="hyperlink"/>
      <w:u w:val="single"/>
    </w:rPr>
  </w:style>
  <w:style w:type="paragraph" w:styleId="Listapunktowana2">
    <w:name w:val="List Bullet 2"/>
    <w:basedOn w:val="Normalny"/>
    <w:uiPriority w:val="99"/>
    <w:unhideWhenUsed/>
    <w:rsid w:val="00440EAC"/>
    <w:pPr>
      <w:numPr>
        <w:numId w:val="18"/>
      </w:numPr>
      <w:spacing w:after="0" w:line="259" w:lineRule="auto"/>
      <w:ind w:left="641" w:hanging="284"/>
      <w:contextualSpacing/>
    </w:pPr>
  </w:style>
  <w:style w:type="table" w:styleId="Tabela-Siatka">
    <w:name w:val="Table Grid"/>
    <w:basedOn w:val="Standardowy"/>
    <w:uiPriority w:val="39"/>
    <w:rsid w:val="000A3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3">
    <w:name w:val="List Bullet 3"/>
    <w:basedOn w:val="Normalny"/>
    <w:uiPriority w:val="99"/>
    <w:unhideWhenUsed/>
    <w:rsid w:val="000A32F1"/>
    <w:pPr>
      <w:numPr>
        <w:numId w:val="19"/>
      </w:numPr>
      <w:spacing w:after="160" w:line="259" w:lineRule="auto"/>
      <w:contextualSpacing/>
    </w:pPr>
    <w:rPr>
      <w:rFonts w:asciiTheme="minorHAnsi" w:hAnsiTheme="minorHAnsi"/>
      <w:sz w:val="22"/>
    </w:rPr>
  </w:style>
  <w:style w:type="paragraph" w:styleId="Lista-kontynuacja">
    <w:name w:val="List Continue"/>
    <w:basedOn w:val="Normalny"/>
    <w:uiPriority w:val="99"/>
    <w:unhideWhenUsed/>
    <w:rsid w:val="00C22626"/>
    <w:pPr>
      <w:spacing w:after="120" w:line="259" w:lineRule="auto"/>
      <w:ind w:left="357"/>
      <w:contextualSpacing/>
    </w:pPr>
  </w:style>
  <w:style w:type="character" w:styleId="Inteligentnylink">
    <w:name w:val="Smart Link"/>
    <w:basedOn w:val="Domylnaczcionkaakapitu"/>
    <w:uiPriority w:val="99"/>
    <w:unhideWhenUsed/>
    <w:rsid w:val="000A32F1"/>
    <w:rPr>
      <w:color w:val="0000FF"/>
      <w:u w:val="single"/>
      <w:shd w:val="clear" w:color="auto" w:fill="F3F2F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7BF"/>
    <w:rPr>
      <w:color w:val="605E5C"/>
      <w:shd w:val="clear" w:color="auto" w:fill="E1DFDD"/>
    </w:rPr>
  </w:style>
  <w:style w:type="paragraph" w:styleId="Listanumerowana">
    <w:name w:val="List Number"/>
    <w:basedOn w:val="Normalny"/>
    <w:uiPriority w:val="99"/>
    <w:unhideWhenUsed/>
    <w:rsid w:val="00CE35A2"/>
    <w:pPr>
      <w:numPr>
        <w:numId w:val="22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CE35A2"/>
    <w:pPr>
      <w:numPr>
        <w:numId w:val="23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CE35A2"/>
    <w:pPr>
      <w:numPr>
        <w:numId w:val="24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E35A2"/>
    <w:pPr>
      <w:numPr>
        <w:numId w:val="25"/>
      </w:numPr>
      <w:contextualSpacing/>
    </w:pPr>
  </w:style>
  <w:style w:type="character" w:styleId="Uwydatnienie">
    <w:name w:val="Emphasis"/>
    <w:basedOn w:val="Domylnaczcionkaakapitu"/>
    <w:uiPriority w:val="20"/>
    <w:qFormat/>
    <w:rsid w:val="00CE35A2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B04B3"/>
    <w:rPr>
      <w:i/>
      <w:iCs/>
      <w:color w:val="auto"/>
    </w:rPr>
  </w:style>
  <w:style w:type="paragraph" w:styleId="Lista">
    <w:name w:val="List"/>
    <w:basedOn w:val="Normalny"/>
    <w:uiPriority w:val="99"/>
    <w:unhideWhenUsed/>
    <w:rsid w:val="00CE35A2"/>
    <w:pPr>
      <w:spacing w:after="160" w:line="259" w:lineRule="auto"/>
      <w:ind w:left="283" w:hanging="283"/>
      <w:contextualSpacing/>
    </w:pPr>
    <w:rPr>
      <w:rFonts w:asciiTheme="minorHAnsi" w:hAnsiTheme="minorHAnsi"/>
      <w:sz w:val="22"/>
    </w:rPr>
  </w:style>
  <w:style w:type="paragraph" w:customStyle="1" w:styleId="Teksttabeli">
    <w:name w:val="Tekst tabeli"/>
    <w:basedOn w:val="Normalny"/>
    <w:qFormat/>
    <w:rsid w:val="00892952"/>
    <w:pPr>
      <w:spacing w:after="120" w:line="298" w:lineRule="auto"/>
    </w:pPr>
  </w:style>
  <w:style w:type="table" w:styleId="Zwykatabela1">
    <w:name w:val="Plain Table 1"/>
    <w:basedOn w:val="Standardowy"/>
    <w:uiPriority w:val="41"/>
    <w:rsid w:val="006654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6339"/>
    <w:pPr>
      <w:spacing w:after="0" w:line="240" w:lineRule="auto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6339"/>
    <w:rPr>
      <w:rFonts w:ascii="DejaVu Sans Condensed" w:hAnsi="DejaVu Sans Condensed"/>
      <w:sz w:val="18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2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rome.google.com/webstore/detail/screen-reader/kgejglhpjiefppelpmljglcjbhoiplfn?hl=pl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ad.lepszyweb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os.de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asnopis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rtograf.pl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os.dev" TargetMode="External"/><Relationship Id="rId2" Type="http://schemas.openxmlformats.org/officeDocument/2006/relationships/hyperlink" Target="https://jasnopis.pl" TargetMode="External"/><Relationship Id="rId1" Type="http://schemas.openxmlformats.org/officeDocument/2006/relationships/hyperlink" Target="https://4syllables.com.au/resources/" TargetMode="External"/><Relationship Id="rId4" Type="http://schemas.openxmlformats.org/officeDocument/2006/relationships/hyperlink" Target="https://tad.lepszyweb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26F6F01CF3450FB9885A7B40EF20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AFFF3-2369-4EA6-B0FB-BD9E14038145}"/>
      </w:docPartPr>
      <w:docPartBody>
        <w:p w:rsidR="00B64780" w:rsidRDefault="00055473" w:rsidP="00055473"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[Tytuł dokumentu]</w:t>
          </w:r>
        </w:p>
      </w:docPartBody>
    </w:docPart>
    <w:docPart>
      <w:docPartPr>
        <w:name w:val="774D33C4F811408E8CFFCAB23D0F0E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0DB87A-A9FB-48B3-8967-66D694531C71}"/>
      </w:docPartPr>
      <w:docPartBody>
        <w:p w:rsidR="00B64780" w:rsidRDefault="00055473">
          <w:r w:rsidRPr="0067581F">
            <w:t>[Firma]</w:t>
          </w:r>
        </w:p>
      </w:docPartBody>
    </w:docPart>
    <w:docPart>
      <w:docPartPr>
        <w:name w:val="F15DFDF2C3C5439B974D37F6AA9EAB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F884D-583E-42CC-8519-62E236FF7CD3}"/>
      </w:docPartPr>
      <w:docPartBody>
        <w:p w:rsidR="00ED4345" w:rsidRDefault="00732AA6" w:rsidP="00732AA6">
          <w:pPr>
            <w:pStyle w:val="F15DFDF2C3C5439B974D37F6AA9EABAB"/>
          </w:pPr>
          <w:r w:rsidRPr="0067581F">
            <w:t>[Firma]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Droid Serif">
    <w:panose1 w:val="02020600060500020200"/>
    <w:charset w:val="EE"/>
    <w:family w:val="roman"/>
    <w:pitch w:val="variable"/>
    <w:sig w:usb0="E00002EF" w:usb1="4000205B" w:usb2="00000028" w:usb3="00000000" w:csb0="0000019F" w:csb1="00000000"/>
  </w:font>
  <w:font w:name="DejaVu Serif Condensed">
    <w:panose1 w:val="02060606050605020204"/>
    <w:charset w:val="EE"/>
    <w:family w:val="roman"/>
    <w:pitch w:val="variable"/>
    <w:sig w:usb0="E40006FF" w:usb1="5200F9FB" w:usb2="0A04002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73"/>
    <w:rsid w:val="00001D5B"/>
    <w:rsid w:val="000119D8"/>
    <w:rsid w:val="00055473"/>
    <w:rsid w:val="00107F14"/>
    <w:rsid w:val="002C3DAC"/>
    <w:rsid w:val="002D62BD"/>
    <w:rsid w:val="00353B62"/>
    <w:rsid w:val="003E0EBC"/>
    <w:rsid w:val="003F790A"/>
    <w:rsid w:val="005B794D"/>
    <w:rsid w:val="005E6B4A"/>
    <w:rsid w:val="00605090"/>
    <w:rsid w:val="00732AA6"/>
    <w:rsid w:val="007A3BA9"/>
    <w:rsid w:val="007F4A43"/>
    <w:rsid w:val="008411A5"/>
    <w:rsid w:val="00851A60"/>
    <w:rsid w:val="00AF4259"/>
    <w:rsid w:val="00B64780"/>
    <w:rsid w:val="00C17B4F"/>
    <w:rsid w:val="00D33550"/>
    <w:rsid w:val="00E06458"/>
    <w:rsid w:val="00E91ADA"/>
    <w:rsid w:val="00EB5D7B"/>
    <w:rsid w:val="00ED4345"/>
    <w:rsid w:val="00F7333B"/>
    <w:rsid w:val="00F75AA7"/>
    <w:rsid w:val="00F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473"/>
    <w:rPr>
      <w:color w:val="808080"/>
    </w:rPr>
  </w:style>
  <w:style w:type="paragraph" w:customStyle="1" w:styleId="F15DFDF2C3C5439B974D37F6AA9EABAB">
    <w:name w:val="F15DFDF2C3C5439B974D37F6AA9EABAB"/>
    <w:rsid w:val="00732A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LepszyWeb">
      <a:dk1>
        <a:srgbClr val="7030A0"/>
      </a:dk1>
      <a:lt1>
        <a:sysClr val="window" lastClr="FFFFFF"/>
      </a:lt1>
      <a:dk2>
        <a:srgbClr val="4A2739"/>
      </a:dk2>
      <a:lt2>
        <a:srgbClr val="E7E6E6"/>
      </a:lt2>
      <a:accent1>
        <a:srgbClr val="7030A0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4554C7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660D-6BE4-41D5-8FF4-82F8B9AC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1139</Words>
  <Characters>7200</Characters>
  <Application>Microsoft Office Word</Application>
  <DocSecurity>0</DocSecurity>
  <Lines>194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Przewodnik do samooceny i lista kontrolna autora</vt:lpstr>
    </vt:vector>
  </TitlesOfParts>
  <Company>Pracownia Dostępności Cyfrowej LepszyWeb.pl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 do samooceny i lista kontrolna autora</dc:title>
  <dc:subject/>
  <dc:creator>Stefan Wajda</dc:creator>
  <cp:keywords/>
  <dc:description/>
  <cp:lastModifiedBy>Stefan Wajda</cp:lastModifiedBy>
  <cp:revision>7</cp:revision>
  <cp:lastPrinted>2021-11-04T01:18:00Z</cp:lastPrinted>
  <dcterms:created xsi:type="dcterms:W3CDTF">2021-11-27T02:19:00Z</dcterms:created>
  <dcterms:modified xsi:type="dcterms:W3CDTF">2021-11-27T16:59:00Z</dcterms:modified>
</cp:coreProperties>
</file>